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D6" w:rsidRDefault="00CE54D6" w:rsidP="00CE54D6">
      <w:pPr>
        <w:rPr>
          <w:b/>
        </w:rPr>
      </w:pPr>
    </w:p>
    <w:p w:rsidR="00CE54D6" w:rsidRDefault="00CE54D6" w:rsidP="00CE54D6">
      <w:pPr>
        <w:shd w:val="clear" w:color="auto" w:fill="EEECE1" w:themeFill="background2"/>
        <w:spacing w:after="0"/>
        <w:ind w:left="680" w:hanging="3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 realizacji  doradztwa zawodowego</w:t>
      </w:r>
    </w:p>
    <w:p w:rsidR="00CE54D6" w:rsidRDefault="00CE54D6" w:rsidP="00CE54D6">
      <w:pPr>
        <w:shd w:val="clear" w:color="auto" w:fill="EEECE1" w:themeFill="background2"/>
        <w:spacing w:after="0"/>
        <w:ind w:left="680" w:hanging="3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dla Technikum Hotelarsko-Gastronomicznego</w:t>
      </w:r>
    </w:p>
    <w:p w:rsidR="00CE54D6" w:rsidRDefault="00CE54D6" w:rsidP="00CE54D6">
      <w:pPr>
        <w:shd w:val="clear" w:color="auto" w:fill="EEECE1" w:themeFill="background2"/>
        <w:spacing w:after="0"/>
        <w:ind w:left="680" w:hanging="3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rok szkolny 2021/2022</w:t>
      </w:r>
    </w:p>
    <w:p w:rsidR="00CE54D6" w:rsidRDefault="00CE54D6" w:rsidP="00CE54D6">
      <w:pPr>
        <w:spacing w:after="0"/>
        <w:rPr>
          <w:b/>
        </w:rPr>
      </w:pPr>
    </w:p>
    <w:p w:rsidR="00CE54D6" w:rsidRDefault="00CE54D6" w:rsidP="00CE54D6">
      <w:pPr>
        <w:rPr>
          <w:b/>
        </w:rPr>
      </w:pPr>
    </w:p>
    <w:p w:rsidR="00CE54D6" w:rsidRDefault="00CE54D6" w:rsidP="00CE54D6">
      <w:pPr>
        <w:rPr>
          <w:b/>
        </w:rPr>
      </w:pPr>
    </w:p>
    <w:p w:rsidR="00CE54D6" w:rsidRDefault="00CE54D6" w:rsidP="00CE54D6">
      <w:pPr>
        <w:ind w:left="680" w:hanging="340"/>
        <w:jc w:val="center"/>
        <w:rPr>
          <w:b/>
        </w:rPr>
      </w:pPr>
      <w:r>
        <w:rPr>
          <w:b/>
        </w:rPr>
        <w:t>WSTĘP</w:t>
      </w:r>
    </w:p>
    <w:p w:rsidR="00CE54D6" w:rsidRDefault="00CE54D6" w:rsidP="00CE54D6">
      <w:pPr>
        <w:ind w:left="680" w:hanging="340"/>
        <w:jc w:val="center"/>
        <w:rPr>
          <w:b/>
        </w:rPr>
      </w:pPr>
    </w:p>
    <w:p w:rsidR="00CE54D6" w:rsidRDefault="00CE54D6" w:rsidP="00CE54D6">
      <w:pPr>
        <w:tabs>
          <w:tab w:val="left" w:pos="8460"/>
        </w:tabs>
        <w:ind w:hanging="360"/>
        <w:jc w:val="both"/>
      </w:pPr>
      <w:r>
        <w:tab/>
        <w:t xml:space="preserve">                       Program realizacji  doradztwa zawodowego dla Technikum Hotelarsko-Gastronomicznego  w Olsztynku  obejmuje celowe, uporządkowane i wzajemnie powiązane działania związane z doradztwem zawodowym realizowanym w szkole, podlegające wewnętrznej ewaluacji. Dla działań tych – zaplanowanych na rok szkolny 2021/2022 – zostają określeni adresaci, realizatorzy oraz partnerzy. Program realizacji doradztwa zawodowego został opracowany w oparciu Wewnątrzszkolny System Doradztwa Zawodowego i zawiera:</w:t>
      </w:r>
    </w:p>
    <w:p w:rsidR="00CE54D6" w:rsidRDefault="00CE54D6" w:rsidP="00CE54D6">
      <w:pPr>
        <w:spacing w:after="0"/>
        <w:ind w:left="680" w:hanging="680"/>
        <w:jc w:val="both"/>
      </w:pPr>
      <w:r>
        <w:rPr>
          <w:b/>
        </w:rPr>
        <w:t>I.</w:t>
      </w:r>
      <w:r>
        <w:t xml:space="preserve"> Podstawy prawne</w:t>
      </w:r>
    </w:p>
    <w:p w:rsidR="00CE54D6" w:rsidRDefault="00CE54D6" w:rsidP="00CE54D6">
      <w:pPr>
        <w:spacing w:after="0"/>
        <w:ind w:left="680" w:hanging="680"/>
        <w:jc w:val="both"/>
      </w:pPr>
      <w:r>
        <w:rPr>
          <w:b/>
        </w:rPr>
        <w:t>II.</w:t>
      </w:r>
      <w:r>
        <w:t xml:space="preserve"> Założenia ogólne i diagnozę</w:t>
      </w:r>
    </w:p>
    <w:p w:rsidR="00CE54D6" w:rsidRDefault="00CE54D6" w:rsidP="00CE54D6">
      <w:pPr>
        <w:spacing w:after="0"/>
        <w:ind w:left="680" w:hanging="680"/>
        <w:jc w:val="both"/>
      </w:pPr>
      <w:r>
        <w:rPr>
          <w:b/>
        </w:rPr>
        <w:t>III</w:t>
      </w:r>
      <w:r>
        <w:t>. Cel ogólny doradztwa zawodowego</w:t>
      </w:r>
    </w:p>
    <w:p w:rsidR="00CE54D6" w:rsidRDefault="00CE54D6" w:rsidP="00CE54D6">
      <w:pPr>
        <w:spacing w:after="0"/>
        <w:ind w:left="680" w:hanging="680"/>
        <w:jc w:val="both"/>
      </w:pPr>
      <w:r>
        <w:rPr>
          <w:b/>
        </w:rPr>
        <w:t>IV.</w:t>
      </w:r>
      <w:r>
        <w:t xml:space="preserve"> Treści programowe oraz efekty realizacji programu</w:t>
      </w:r>
    </w:p>
    <w:p w:rsidR="00CE54D6" w:rsidRDefault="00CE54D6" w:rsidP="00CE54D6">
      <w:pPr>
        <w:spacing w:after="0"/>
        <w:ind w:left="680" w:hanging="680"/>
        <w:jc w:val="both"/>
      </w:pPr>
      <w:r>
        <w:rPr>
          <w:b/>
        </w:rPr>
        <w:t>V.</w:t>
      </w:r>
      <w:r>
        <w:t xml:space="preserve"> Realizacja programu</w:t>
      </w:r>
    </w:p>
    <w:p w:rsidR="00CE54D6" w:rsidRDefault="00CE54D6" w:rsidP="00CE54D6">
      <w:pPr>
        <w:spacing w:after="120"/>
        <w:ind w:left="680" w:hanging="680"/>
        <w:jc w:val="both"/>
      </w:pPr>
      <w:r>
        <w:rPr>
          <w:b/>
        </w:rPr>
        <w:t>VI</w:t>
      </w:r>
      <w:r>
        <w:t>. Ewaluacja programu</w:t>
      </w:r>
    </w:p>
    <w:p w:rsidR="00CE54D6" w:rsidRDefault="00CE54D6" w:rsidP="00CE54D6">
      <w:pPr>
        <w:pStyle w:val="Akapitzlist"/>
        <w:numPr>
          <w:ilvl w:val="0"/>
          <w:numId w:val="1"/>
        </w:numPr>
        <w:tabs>
          <w:tab w:val="left" w:pos="180"/>
        </w:tabs>
        <w:spacing w:after="0"/>
        <w:ind w:left="680" w:hanging="680"/>
        <w:rPr>
          <w:b/>
        </w:rPr>
      </w:pPr>
      <w:r>
        <w:rPr>
          <w:b/>
        </w:rPr>
        <w:t>PODSTAWY PRAWNE:</w:t>
      </w:r>
    </w:p>
    <w:p w:rsidR="00CE54D6" w:rsidRDefault="00CE54D6" w:rsidP="00CE54D6">
      <w:pPr>
        <w:spacing w:after="0"/>
      </w:pPr>
      <w:r>
        <w:t>Prowadzenie działań związanych z doradztwem zawodowym w szkole regulują:</w:t>
      </w:r>
    </w:p>
    <w:p w:rsidR="00CE54D6" w:rsidRDefault="00CE54D6" w:rsidP="00CE54D6">
      <w:pPr>
        <w:numPr>
          <w:ilvl w:val="1"/>
          <w:numId w:val="1"/>
        </w:numPr>
        <w:tabs>
          <w:tab w:val="left" w:pos="284"/>
        </w:tabs>
        <w:spacing w:after="0"/>
        <w:ind w:left="284" w:hanging="284"/>
        <w:jc w:val="both"/>
      </w:pPr>
      <w:r>
        <w:t>Ustawa z dnia 14 grudnia 2016 r. Prawo oświatowe (Dz. U. 2017 poz.59)</w:t>
      </w:r>
    </w:p>
    <w:p w:rsidR="00CE54D6" w:rsidRDefault="00CE54D6" w:rsidP="00CE54D6">
      <w:pPr>
        <w:numPr>
          <w:ilvl w:val="1"/>
          <w:numId w:val="1"/>
        </w:numPr>
        <w:tabs>
          <w:tab w:val="left" w:pos="284"/>
        </w:tabs>
        <w:spacing w:after="0"/>
        <w:ind w:left="284" w:hanging="284"/>
        <w:jc w:val="both"/>
      </w:pPr>
      <w:r>
        <w:t>Rozporządzenie MEN z dnia 9 sierpnia 2017 r. w sprawie zasad organizacji i udzielania pomocy psychologiczno-pedagogicznej w publicznych przedszkolach, szkołach i placówkach (Dz. U. 2017 poz. 1591 ze zmianami 2018 poz. 1647)</w:t>
      </w:r>
    </w:p>
    <w:p w:rsidR="00CE54D6" w:rsidRDefault="00CE54D6" w:rsidP="00CE54D6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</w:pPr>
      <w:r>
        <w:t xml:space="preserve"> Rozporządzenie MEN z dnia 28 marca 2017 r. w sprawie ramowych planów nauczania  dla publicznych szkół (Dz. U. 2017 poz.703)</w:t>
      </w:r>
    </w:p>
    <w:p w:rsidR="00CE54D6" w:rsidRDefault="00CE54D6" w:rsidP="00CE54D6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</w:pPr>
      <w:r>
        <w:t>Rozporządzenie MEN z dnia 3 sierpnia 2018 r. w sprawie wykazu zajęć prowadzonych bezpośrednio z uczniami lub wychowankami albo na ich rzecz przez nauczycieli poradni psychologiczno-pedagogicznych oraz nauczycieli: pedagogów, psychologów, logopedów, terapeutów pedagogicznych i doradców zawodowych (Dz. U. 2018 poz. 1601).</w:t>
      </w:r>
    </w:p>
    <w:p w:rsidR="00CE54D6" w:rsidRDefault="00CE54D6" w:rsidP="00CE54D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</w:pPr>
      <w:r>
        <w:t>Rozporządzenie  MEN z dnia 12 lutego 2019 r. w sprawie doradztwa zawodowego (Dz. U. 2019 poz. 325)</w:t>
      </w:r>
    </w:p>
    <w:p w:rsidR="00CE54D6" w:rsidRDefault="00CE54D6" w:rsidP="00CE54D6">
      <w:pPr>
        <w:spacing w:before="240"/>
        <w:ind w:left="680" w:hanging="340"/>
        <w:rPr>
          <w:b/>
        </w:rPr>
      </w:pPr>
    </w:p>
    <w:p w:rsidR="00CE54D6" w:rsidRDefault="00CE54D6" w:rsidP="00CE54D6">
      <w:pPr>
        <w:spacing w:before="240"/>
        <w:ind w:left="680" w:hanging="680"/>
        <w:rPr>
          <w:b/>
        </w:rPr>
      </w:pPr>
    </w:p>
    <w:p w:rsidR="00CE54D6" w:rsidRDefault="00CE54D6" w:rsidP="00CE54D6">
      <w:pPr>
        <w:spacing w:before="240" w:after="0"/>
        <w:ind w:left="680" w:hanging="680"/>
        <w:rPr>
          <w:b/>
        </w:rPr>
      </w:pPr>
      <w:r>
        <w:rPr>
          <w:b/>
        </w:rPr>
        <w:lastRenderedPageBreak/>
        <w:t>II.   ZAŁOŻENIA OGÓLNE PROGRAMU I DIAGNOZA</w:t>
      </w:r>
    </w:p>
    <w:p w:rsidR="00CE54D6" w:rsidRDefault="00CE54D6" w:rsidP="00CE54D6">
      <w:pPr>
        <w:jc w:val="both"/>
      </w:pPr>
      <w:r>
        <w:t xml:space="preserve">Program realizacji doradztwa zawodowego został opracowany w oparciu Wewnątrzszkolny System Doradztwa Zawodowego. Przygotowując niniejszy Program, uwzględniono wyniki przeprowadzonej diagnozy zapotrzebowania uczniów i rodziców na informacje edukacyjne i zawodowe w celu wsparcia uczniów w planowaniu dalszej edukacji i kariery zawodowej. Diagnozę przeprowadzono wśród uczniów klas I, II, III i IV oraz rodziców uczniów kl. I, II, III i IV. W procesie tym zastosowano następujące techniki i narzędzia badawcze: ankietę dla uczniów, ankietę dla rodziców, rozmowy indywidualne z uczniami, rozmowy z nauczycielami i wychowawcami. </w:t>
      </w:r>
    </w:p>
    <w:p w:rsidR="00CE54D6" w:rsidRDefault="00CE54D6" w:rsidP="00CE54D6">
      <w:pPr>
        <w:tabs>
          <w:tab w:val="left" w:pos="142"/>
          <w:tab w:val="left" w:pos="284"/>
        </w:tabs>
        <w:spacing w:after="0"/>
        <w:jc w:val="both"/>
      </w:pPr>
      <w:r>
        <w:t>Program realizacji doradztwa zawodowego został opracowany w oparciu Wewnątrzszkolny System Doradztwa Zawodowego. Przygotowując niniejszy Program, uwzględniono diagnozę  zapotrzebowania uczniów i rodziców w obszarze doradztwa zawodowego  w celu wsparcia uczniów w planowaniu dalszej edukacji i kariery zawodowej. Diagnozę przeprowadzono wśród uczniów i rodziców klas I, II, II i IV  we wrześniu tego roku. W procesie tym zastosowano następujące techniki i narzędzia badawcze:</w:t>
      </w:r>
    </w:p>
    <w:p w:rsidR="00CE54D6" w:rsidRDefault="00CE54D6" w:rsidP="00CE54D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/>
        <w:jc w:val="both"/>
      </w:pPr>
      <w:r>
        <w:t xml:space="preserve">ankietę dla uczniów, </w:t>
      </w:r>
    </w:p>
    <w:p w:rsidR="00CE54D6" w:rsidRDefault="00CE54D6" w:rsidP="00CE54D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/>
        <w:jc w:val="both"/>
      </w:pPr>
      <w:r>
        <w:t xml:space="preserve">ankietę dla rodziców, </w:t>
      </w:r>
    </w:p>
    <w:p w:rsidR="00CE54D6" w:rsidRPr="00AA1765" w:rsidRDefault="00CE54D6" w:rsidP="00CE54D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1054" w:hanging="357"/>
        <w:contextualSpacing w:val="0"/>
        <w:jc w:val="both"/>
      </w:pPr>
      <w:r>
        <w:t xml:space="preserve">rozmowy z uczniami, rozmowy z nauczycielami i wychowawcami. </w:t>
      </w:r>
    </w:p>
    <w:p w:rsidR="00CE54D6" w:rsidRPr="00CB3BFF" w:rsidRDefault="00CE54D6" w:rsidP="00CE54D6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spacing w:after="0"/>
        <w:ind w:hanging="720"/>
        <w:jc w:val="both"/>
        <w:rPr>
          <w:b/>
          <w:i/>
        </w:rPr>
      </w:pPr>
      <w:r w:rsidRPr="004F610B">
        <w:rPr>
          <w:b/>
          <w:i/>
        </w:rPr>
        <w:t>Wnioski i rekomendacje wynikające z diagnozy przeprowadzonej wśród uczniów</w:t>
      </w:r>
      <w:r>
        <w:rPr>
          <w:b/>
          <w:i/>
        </w:rPr>
        <w:t>:</w:t>
      </w:r>
      <w:r w:rsidRPr="004F610B">
        <w:rPr>
          <w:b/>
          <w:i/>
        </w:rPr>
        <w:t xml:space="preserve">: </w:t>
      </w:r>
    </w:p>
    <w:p w:rsidR="00CE54D6" w:rsidRDefault="00CE54D6" w:rsidP="00CE54D6">
      <w:pPr>
        <w:spacing w:after="0"/>
        <w:jc w:val="both"/>
      </w:pPr>
      <w:r>
        <w:t>(W badaniach  Technikum Hotelarsko -</w:t>
      </w:r>
      <w:bookmarkStart w:id="0" w:name="_GoBack"/>
      <w:bookmarkEnd w:id="0"/>
      <w:r>
        <w:t xml:space="preserve"> Gastronomicznym  wzięło </w:t>
      </w:r>
      <w:r w:rsidRPr="00C871A9">
        <w:t>udział 81 uczniów</w:t>
      </w:r>
      <w:r>
        <w:t xml:space="preserve"> (22,2% chłopców i 77,8% dziewcząt)</w:t>
      </w:r>
    </w:p>
    <w:p w:rsidR="00CE54D6" w:rsidRPr="00807AFE" w:rsidRDefault="00CE54D6" w:rsidP="00CE54D6">
      <w:pPr>
        <w:pStyle w:val="Akapitzlist"/>
        <w:numPr>
          <w:ilvl w:val="0"/>
          <w:numId w:val="10"/>
        </w:numPr>
        <w:tabs>
          <w:tab w:val="left" w:pos="284"/>
        </w:tabs>
        <w:spacing w:after="240"/>
        <w:ind w:left="284" w:hanging="284"/>
        <w:jc w:val="both"/>
      </w:pPr>
      <w:r w:rsidRPr="001B5D60">
        <w:t xml:space="preserve">Większość </w:t>
      </w:r>
      <w:r w:rsidRPr="00807AFE">
        <w:t>uczniów (66,7 %) jest zainteresowana rzetelną i</w:t>
      </w:r>
      <w:r>
        <w:t>nformacją edukacyjno – zawodową;</w:t>
      </w:r>
    </w:p>
    <w:p w:rsidR="00CE54D6" w:rsidRPr="00807AFE" w:rsidRDefault="00CE54D6" w:rsidP="00CE54D6">
      <w:pPr>
        <w:pStyle w:val="Akapitzlist"/>
        <w:numPr>
          <w:ilvl w:val="0"/>
          <w:numId w:val="10"/>
        </w:numPr>
        <w:tabs>
          <w:tab w:val="left" w:pos="284"/>
        </w:tabs>
        <w:spacing w:after="240"/>
        <w:ind w:left="284" w:hanging="284"/>
        <w:jc w:val="both"/>
      </w:pPr>
      <w:r w:rsidRPr="00807AFE">
        <w:t xml:space="preserve">Prawie połowa uczniów (45,7%) chce uczestniczyć zajęciach dotyczących planowania kariery   edukacyjno-zawodowej na terenie szkoły. 26% nie m zdania na ten temat, nie chce </w:t>
      </w:r>
      <w:r>
        <w:t>28,4%;</w:t>
      </w:r>
    </w:p>
    <w:p w:rsidR="00CE54D6" w:rsidRPr="00807AFE" w:rsidRDefault="00CE54D6" w:rsidP="00CE54D6">
      <w:pPr>
        <w:pStyle w:val="Akapitzlist"/>
        <w:numPr>
          <w:ilvl w:val="0"/>
          <w:numId w:val="10"/>
        </w:numPr>
        <w:tabs>
          <w:tab w:val="left" w:pos="284"/>
        </w:tabs>
        <w:spacing w:after="240"/>
        <w:ind w:left="284" w:hanging="284"/>
        <w:jc w:val="both"/>
        <w:rPr>
          <w:rStyle w:val="Pogrubienie"/>
          <w:b w:val="0"/>
          <w:bCs w:val="0"/>
        </w:rPr>
      </w:pPr>
      <w:r w:rsidRPr="00807AFE">
        <w:rPr>
          <w:rStyle w:val="Pogrubienie"/>
          <w:b w:val="0"/>
        </w:rPr>
        <w:t xml:space="preserve">Najwięcej uczniów, bo aż 80,2% uważa za najbardziej przydatne z działań z zakresu doradztwa zawodowego wycieczki do zakładów pracy i  zajęcia warsztatowe w grupach (48,1%). Potem badani wymieniają udział w jednodniowych praktykach - w Dniu Przedsiębiorczości (42%) oraz udział w </w:t>
      </w:r>
      <w:r w:rsidRPr="00807AFE">
        <w:rPr>
          <w:bCs/>
        </w:rPr>
        <w:t>Dniach Otwartych Uczelni Wyższych (32,1%). 28,4% uczniów zainteresowana jest</w:t>
      </w:r>
      <w:r w:rsidRPr="00807AFE">
        <w:t xml:space="preserve"> </w:t>
      </w:r>
      <w:r w:rsidRPr="00807AFE">
        <w:rPr>
          <w:rStyle w:val="Pogrubienie"/>
          <w:b w:val="0"/>
        </w:rPr>
        <w:t>wizytami w Biurach Karier, Urzędach Pracy i</w:t>
      </w:r>
      <w:r w:rsidRPr="00807AFE">
        <w:rPr>
          <w:bCs/>
        </w:rPr>
        <w:t xml:space="preserve"> </w:t>
      </w:r>
      <w:r w:rsidRPr="00807AFE">
        <w:rPr>
          <w:rStyle w:val="Pogrubienie"/>
          <w:b w:val="0"/>
        </w:rPr>
        <w:t>Uczestniczeniem w Targach pracy . Najmniej uczniów wskazało  wykłady i prelekcje (13,6%) oraz indywidualne konsultacje z doradcą zawodowym/pedagogiem szkolnym (21%</w:t>
      </w:r>
      <w:r>
        <w:rPr>
          <w:rStyle w:val="Pogrubienie"/>
          <w:b w:val="0"/>
        </w:rPr>
        <w:t>);</w:t>
      </w:r>
    </w:p>
    <w:p w:rsidR="00CE54D6" w:rsidRPr="00807AFE" w:rsidRDefault="00CE54D6" w:rsidP="00CE54D6">
      <w:pPr>
        <w:pStyle w:val="Akapitzlist"/>
        <w:numPr>
          <w:ilvl w:val="0"/>
          <w:numId w:val="10"/>
        </w:numPr>
        <w:tabs>
          <w:tab w:val="left" w:pos="284"/>
        </w:tabs>
        <w:spacing w:after="240"/>
        <w:ind w:left="284" w:hanging="284"/>
        <w:jc w:val="both"/>
      </w:pPr>
      <w:r w:rsidRPr="001B5D60">
        <w:t xml:space="preserve">Za </w:t>
      </w:r>
      <w:r w:rsidRPr="00807AFE">
        <w:t xml:space="preserve">najbardziej pomocne w planowaniu własnej kariery edukacyjno-zawodowej  uczniowie uważają zajęcia prowadzone przez pedagoga szkolnego/ doradcę zawodowego (60,5%), lekcje przedmiotowe (58%) i zajęcia  prowadzone przez wychowawcę – 50,6%.  34,6% zainteresowana jest indywidualnymi konsultacjami. Za najmniej przydatne uważają zajęcia pozalekcyjne (28,4%). </w:t>
      </w:r>
    </w:p>
    <w:p w:rsidR="00CE54D6" w:rsidRPr="00807AFE" w:rsidRDefault="00CE54D6" w:rsidP="00CE54D6">
      <w:pPr>
        <w:pStyle w:val="Akapitzlist"/>
        <w:numPr>
          <w:ilvl w:val="0"/>
          <w:numId w:val="10"/>
        </w:numPr>
        <w:spacing w:after="240"/>
        <w:ind w:left="284" w:hanging="284"/>
        <w:jc w:val="both"/>
      </w:pPr>
      <w:r w:rsidRPr="00807AFE">
        <w:t>Ponad połowa uczniów (50,6%) uważa</w:t>
      </w:r>
      <w:r w:rsidRPr="00807AFE">
        <w:rPr>
          <w:rStyle w:val="Pogrubienie"/>
        </w:rPr>
        <w:t xml:space="preserve"> </w:t>
      </w:r>
      <w:r w:rsidRPr="00807AFE">
        <w:rPr>
          <w:rStyle w:val="Pogrubienie"/>
          <w:b w:val="0"/>
        </w:rPr>
        <w:t>istnienie w szkole Szkolnego Punktu   Informacji i Kariery (SPINKI) za przydatne</w:t>
      </w:r>
      <w:r w:rsidRPr="00807AFE">
        <w:rPr>
          <w:b/>
        </w:rPr>
        <w:t>.</w:t>
      </w:r>
      <w:r w:rsidRPr="00807AFE">
        <w:t xml:space="preserve"> 33,3% uczniów nie ma zdania na ten temat. </w:t>
      </w:r>
      <w:r>
        <w:t xml:space="preserve">Natomiast </w:t>
      </w:r>
      <w:r w:rsidRPr="00807AFE">
        <w:t xml:space="preserve">16% uważa </w:t>
      </w:r>
      <w:r>
        <w:t xml:space="preserve">jej istnienie </w:t>
      </w:r>
      <w:r w:rsidRPr="00807AFE">
        <w:t xml:space="preserve">za </w:t>
      </w:r>
      <w:r>
        <w:t>nieprzydatne;</w:t>
      </w:r>
    </w:p>
    <w:p w:rsidR="00CE54D6" w:rsidRPr="00807AFE" w:rsidRDefault="00CE54D6" w:rsidP="00CE54D6">
      <w:pPr>
        <w:pStyle w:val="Akapitzlist"/>
        <w:numPr>
          <w:ilvl w:val="0"/>
          <w:numId w:val="10"/>
        </w:numPr>
        <w:spacing w:after="240"/>
        <w:ind w:left="284" w:hanging="284"/>
        <w:jc w:val="both"/>
      </w:pPr>
      <w:r w:rsidRPr="00807AFE">
        <w:t>Za najbardziej interesujące obszary  dotyczące planowania kariery edukacyjno-zawodowej uczniowie uważają: poznanie własnych zainteresowań, uzdolnień, umiejętności i predyspozycji zawodowych (61,7%), poznanie własnych mocnych i słabych stron (60,5%) oraz poznanie świata zawodów (53,1%). Za najmniej interesujące badani uważają: poznanie prawa pracy i poznanie rynku pracy, aktualnych trendów i możliwości zatrudnienia (28,4%); poznanie drogi</w:t>
      </w:r>
      <w:r w:rsidRPr="001B5D60">
        <w:t xml:space="preserve"> kształcenia dla zawodów oraz </w:t>
      </w:r>
      <w:r w:rsidRPr="00807AFE">
        <w:t>oferty edukacyjnej i szkoleniowej różnych podmiotów edukacyjnych (25,9%) oraz planowanie własnego rozwoju (25,9%</w:t>
      </w:r>
      <w:r>
        <w:t>);</w:t>
      </w:r>
    </w:p>
    <w:p w:rsidR="00CE54D6" w:rsidRPr="00807AFE" w:rsidRDefault="00CE54D6" w:rsidP="00CE54D6">
      <w:pPr>
        <w:pStyle w:val="Akapitzlist"/>
        <w:numPr>
          <w:ilvl w:val="0"/>
          <w:numId w:val="10"/>
        </w:numPr>
        <w:spacing w:after="240"/>
        <w:ind w:left="284" w:hanging="284"/>
        <w:jc w:val="both"/>
      </w:pPr>
      <w:r w:rsidRPr="00807AFE">
        <w:lastRenderedPageBreak/>
        <w:t>Z umiejętności jakie uczniowie chcieliby nabyć, najwięcej badanych wymienia umiejętność radzenia sobie ze stresem (61,7%), porozumiewania się (59,3%), rozwiązywania konfliktów (51,9%) oraz umiejętność pisania listu motywacyjnego, CV, przygotowania do rozmowy kwalifikacyjnej (51,9%) i prowadzenia negocjacji (43,2% ) . Najmniej uczniowie zainteresowani są autoprezentacją (29,6%)</w:t>
      </w:r>
      <w:r>
        <w:t>;</w:t>
      </w:r>
    </w:p>
    <w:p w:rsidR="00CE54D6" w:rsidRPr="00807AFE" w:rsidRDefault="00CE54D6" w:rsidP="00CE54D6">
      <w:pPr>
        <w:pStyle w:val="Akapitzlist"/>
        <w:numPr>
          <w:ilvl w:val="0"/>
          <w:numId w:val="10"/>
        </w:numPr>
        <w:spacing w:after="240"/>
        <w:ind w:left="284" w:hanging="284"/>
        <w:jc w:val="both"/>
      </w:pPr>
      <w:r w:rsidRPr="00807AFE">
        <w:rPr>
          <w:rStyle w:val="Pogrubienie"/>
          <w:b w:val="0"/>
        </w:rPr>
        <w:t>Przy wyborze szkoły ponadpodstawowej najwięcej uczniów kierowało się</w:t>
      </w:r>
      <w:r w:rsidRPr="00807AFE">
        <w:t xml:space="preserve"> odległością od miejsca zamieszkania (53,1%) oraz kierunkiem kształcenia, który odpowiadał ich zainteresowaniom </w:t>
      </w:r>
      <w:r>
        <w:t>(22,2%);</w:t>
      </w:r>
    </w:p>
    <w:p w:rsidR="00CE54D6" w:rsidRDefault="00CE54D6" w:rsidP="00CE54D6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807AFE">
        <w:t>Najtrudniejsze dla uczniów w planowaniu kariery jest wybranie zwodu (30,9%). Tyle samo badanych (30,9%)  nie wie co jest dla nich najtrudniejsze przy planowaniu kariery edukacyjno-zawodowej. 22,2% uczniów wie co chce robić po ukończeniu szkoły</w:t>
      </w:r>
      <w:r w:rsidRPr="001B5D60">
        <w:t>.</w:t>
      </w:r>
    </w:p>
    <w:p w:rsidR="00CE54D6" w:rsidRPr="00D775BC" w:rsidRDefault="00CE54D6" w:rsidP="00CE54D6">
      <w:pPr>
        <w:spacing w:after="0"/>
        <w:jc w:val="both"/>
        <w:rPr>
          <w:b/>
          <w:i/>
          <w:u w:val="single"/>
        </w:rPr>
      </w:pPr>
      <w:r w:rsidRPr="00D775BC">
        <w:rPr>
          <w:b/>
          <w:i/>
          <w:u w:val="single"/>
        </w:rPr>
        <w:t xml:space="preserve">Rekomendacje: </w:t>
      </w:r>
    </w:p>
    <w:p w:rsidR="00CE54D6" w:rsidRPr="00AD5279" w:rsidRDefault="00CE54D6" w:rsidP="00CE54D6">
      <w:pPr>
        <w:pStyle w:val="Akapitzlist"/>
        <w:numPr>
          <w:ilvl w:val="0"/>
          <w:numId w:val="11"/>
        </w:numPr>
        <w:tabs>
          <w:tab w:val="num" w:pos="0"/>
        </w:tabs>
        <w:spacing w:after="0"/>
        <w:ind w:left="284" w:hanging="284"/>
        <w:jc w:val="both"/>
      </w:pPr>
      <w:r w:rsidRPr="00AD5279">
        <w:t>Zachęcać uczniów do udziału w działaniach z zakresu doradztwa zawodowego;</w:t>
      </w:r>
    </w:p>
    <w:p w:rsidR="00CE54D6" w:rsidRPr="00AD5279" w:rsidRDefault="00CE54D6" w:rsidP="00CE54D6">
      <w:pPr>
        <w:pStyle w:val="Akapitzlist"/>
        <w:numPr>
          <w:ilvl w:val="0"/>
          <w:numId w:val="11"/>
        </w:numPr>
        <w:tabs>
          <w:tab w:val="num" w:pos="0"/>
        </w:tabs>
        <w:spacing w:after="0"/>
        <w:ind w:left="284" w:hanging="284"/>
        <w:jc w:val="both"/>
        <w:rPr>
          <w:rStyle w:val="Pogrubienie"/>
          <w:bCs w:val="0"/>
        </w:rPr>
      </w:pPr>
      <w:r w:rsidRPr="00AD5279">
        <w:t xml:space="preserve">Rozpowszechnić wśród uczniów </w:t>
      </w:r>
      <w:r w:rsidRPr="00AD5279">
        <w:rPr>
          <w:rStyle w:val="Pogrubienie"/>
          <w:b w:val="0"/>
        </w:rPr>
        <w:t>Szkolny Punkt Informacji i Kariery Zawodowej ( SPINKI) ;</w:t>
      </w:r>
    </w:p>
    <w:p w:rsidR="00CE54D6" w:rsidRPr="00AD5279" w:rsidRDefault="00CE54D6" w:rsidP="00CE54D6">
      <w:pPr>
        <w:pStyle w:val="Akapitzlist"/>
        <w:numPr>
          <w:ilvl w:val="0"/>
          <w:numId w:val="11"/>
        </w:numPr>
        <w:tabs>
          <w:tab w:val="num" w:pos="0"/>
        </w:tabs>
        <w:spacing w:after="0"/>
        <w:ind w:left="284" w:hanging="284"/>
        <w:jc w:val="both"/>
      </w:pPr>
      <w:r w:rsidRPr="00AD5279">
        <w:t>Organizować dla uczniów wizyty  w zakładach pracy w ramach przedmiotów zawodowych;</w:t>
      </w:r>
    </w:p>
    <w:p w:rsidR="00CE54D6" w:rsidRPr="00AD5279" w:rsidRDefault="00CE54D6" w:rsidP="00CE54D6">
      <w:pPr>
        <w:pStyle w:val="Akapitzlist"/>
        <w:numPr>
          <w:ilvl w:val="0"/>
          <w:numId w:val="11"/>
        </w:numPr>
        <w:tabs>
          <w:tab w:val="num" w:pos="0"/>
        </w:tabs>
        <w:spacing w:after="0"/>
        <w:ind w:left="284" w:hanging="284"/>
        <w:jc w:val="both"/>
      </w:pPr>
      <w:r w:rsidRPr="00AD5279">
        <w:t>Zorganizować wyjazd na Dni Otwarte Olsztyńskich Uczelni Wyższych;</w:t>
      </w:r>
    </w:p>
    <w:p w:rsidR="00CE54D6" w:rsidRPr="00AD5279" w:rsidRDefault="00CE54D6" w:rsidP="00CE54D6">
      <w:pPr>
        <w:pStyle w:val="Akapitzlist"/>
        <w:numPr>
          <w:ilvl w:val="0"/>
          <w:numId w:val="11"/>
        </w:numPr>
        <w:tabs>
          <w:tab w:val="num" w:pos="0"/>
        </w:tabs>
        <w:spacing w:after="0"/>
        <w:ind w:left="284" w:hanging="284"/>
        <w:jc w:val="both"/>
      </w:pPr>
      <w:r w:rsidRPr="00AD5279">
        <w:t>Zorganizować Dzień Przedsiębiorczości;</w:t>
      </w:r>
    </w:p>
    <w:p w:rsidR="00CE54D6" w:rsidRPr="00AD5279" w:rsidRDefault="00CE54D6" w:rsidP="00CE54D6">
      <w:pPr>
        <w:pStyle w:val="Akapitzlist"/>
        <w:numPr>
          <w:ilvl w:val="0"/>
          <w:numId w:val="11"/>
        </w:numPr>
        <w:tabs>
          <w:tab w:val="num" w:pos="0"/>
        </w:tabs>
        <w:spacing w:after="120"/>
        <w:ind w:left="284" w:hanging="284"/>
        <w:contextualSpacing w:val="0"/>
        <w:jc w:val="both"/>
      </w:pPr>
      <w:r w:rsidRPr="00AD5279">
        <w:t xml:space="preserve">W Programie realizacji doradztwa zawodowego i w planach pracy wychowawców klas uwzględnić </w:t>
      </w:r>
      <w:r w:rsidRPr="00AD5279">
        <w:rPr>
          <w:rFonts w:asciiTheme="minorHAnsi" w:hAnsiTheme="minorHAnsi"/>
        </w:rPr>
        <w:t xml:space="preserve">tematy dotyczące </w:t>
      </w:r>
      <w:r w:rsidRPr="00AD5279">
        <w:t xml:space="preserve">umiejętności jakie chcieliby nabyć uczniowie: radzenia sobie ze stresem; porozumiewania się; pisania listu motywacyjnego ,CV, przygotowania do rozmowy kwalifikacyjnej; rozwiązywania konfliktów i prowadzenia negocjacji oraz </w:t>
      </w:r>
      <w:r w:rsidRPr="00AD5279">
        <w:rPr>
          <w:rFonts w:asciiTheme="minorHAnsi" w:hAnsiTheme="minorHAnsi"/>
        </w:rPr>
        <w:t xml:space="preserve">tematy </w:t>
      </w:r>
      <w:r w:rsidRPr="00AD5279">
        <w:t>pomocne ich zdaniem  w planowaniu kariery edukacyjno-zawodowej: poznanie własnych zainteresowań, uzdolnień, umiejętności i predyspozycji zawodowych; poznanie własnych mocnych i słabych stron; poznanie świata zawodów oraz poznanie własnej motywacji, charakteru i osobowości, uwzględniając zajęcia warsztatowe w grupach.</w:t>
      </w:r>
    </w:p>
    <w:p w:rsidR="00CE54D6" w:rsidRPr="00AA17D1" w:rsidRDefault="00CE54D6" w:rsidP="00CE54D6">
      <w:pPr>
        <w:pStyle w:val="Akapitzlist"/>
        <w:numPr>
          <w:ilvl w:val="0"/>
          <w:numId w:val="13"/>
        </w:numPr>
        <w:spacing w:after="0"/>
        <w:ind w:left="284" w:hanging="284"/>
        <w:jc w:val="both"/>
      </w:pPr>
      <w:r w:rsidRPr="001E52F1">
        <w:rPr>
          <w:b/>
          <w:i/>
        </w:rPr>
        <w:t xml:space="preserve">Wnioski i rekomendacje wynikające z diagnozy przeprowadzonej wśród rodziców </w:t>
      </w:r>
      <w:r w:rsidRPr="001E52F1">
        <w:rPr>
          <w:i/>
        </w:rPr>
        <w:t xml:space="preserve"> (</w:t>
      </w:r>
      <w:r>
        <w:t>w</w:t>
      </w:r>
      <w:r w:rsidRPr="00AA17D1">
        <w:t xml:space="preserve"> badaniach wzięło udział </w:t>
      </w:r>
      <w:r w:rsidRPr="001E52F1">
        <w:t>63 rodziców)</w:t>
      </w:r>
    </w:p>
    <w:p w:rsidR="00CE54D6" w:rsidRPr="00F87DA0" w:rsidRDefault="00CE54D6" w:rsidP="00CE54D6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F87DA0">
        <w:t>Ponad połowa rodziców ma wiedzę o realizowaniu  w szkole działań  z zakresu doradztwa zawodowego, 32% nie wie czy w szkole są realizowane działania w tym obszarze;</w:t>
      </w:r>
    </w:p>
    <w:p w:rsidR="00CE54D6" w:rsidRPr="00F87DA0" w:rsidRDefault="00CE54D6" w:rsidP="00CE54D6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F87DA0">
        <w:t>75% rodziców  orientuje się czym zajmuje się doradca zawodowy w szkole, gdzie 51 % rodziców określa swoja wiedzę na temat pracy doradcy ( w skali od 1-5) na 4 i 5;</w:t>
      </w:r>
    </w:p>
    <w:p w:rsidR="00CE54D6" w:rsidRPr="00F87DA0" w:rsidRDefault="00CE54D6" w:rsidP="00CE54D6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F87DA0">
        <w:t>84% rodziców posiada wiedzę na temat  umiejętności, preferowanych wartości, zdolności, zainteresowań, mocnych i słabych stron swoich dzieci;</w:t>
      </w:r>
    </w:p>
    <w:p w:rsidR="00CE54D6" w:rsidRPr="00F87DA0" w:rsidRDefault="00CE54D6" w:rsidP="00CE54D6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F87DA0">
        <w:t>86% rodziców opowiada swoim dzieciom o wykonywanej pracy;</w:t>
      </w:r>
    </w:p>
    <w:p w:rsidR="00CE54D6" w:rsidRPr="00F87DA0" w:rsidRDefault="00CE54D6" w:rsidP="00CE54D6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F87DA0">
        <w:t>Prawie wszyscy rodzice rozmawiają ze swojemu dziećmi na temat wyboru dalszej ścieżki edukacyjno-zawodowej;</w:t>
      </w:r>
    </w:p>
    <w:p w:rsidR="00CE54D6" w:rsidRPr="00F87DA0" w:rsidRDefault="00CE54D6" w:rsidP="00CE54D6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F87DA0">
        <w:t>63% rodziców zna plany edukacyjno-zawodowe swojego dziecka po ukończeniu szkoły ponadpodstawowej;</w:t>
      </w:r>
    </w:p>
    <w:p w:rsidR="00CE54D6" w:rsidRPr="00F87DA0" w:rsidRDefault="00CE54D6" w:rsidP="00CE54D6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F87DA0">
        <w:t>Pomimo, że 63% zna  plany edukacyjno-zawodowe swoich dzieci, to nie wszyscy rodzice udzielili odpowiedzi na to pytanie;</w:t>
      </w:r>
    </w:p>
    <w:p w:rsidR="00CE54D6" w:rsidRDefault="00CE54D6" w:rsidP="00CE54D6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F87DA0">
        <w:t>33% rodziców zadeklarowało chęć opowiedzenia uczniom naszej szkoły o specyfice zawodu/stanowiska, na którym</w:t>
      </w:r>
      <w:r>
        <w:t xml:space="preserve">  pracuje;</w:t>
      </w:r>
    </w:p>
    <w:p w:rsidR="00CE54D6" w:rsidRDefault="00CE54D6" w:rsidP="00CE54D6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F87DA0">
        <w:t>46% rodziców</w:t>
      </w:r>
      <w:r w:rsidRPr="00AA17D1">
        <w:t xml:space="preserve"> oczekuje od osoby zajmującej się doradztwem zawodowym w szkole grupowych spotkań informacyjnych</w:t>
      </w:r>
      <w:r w:rsidRPr="006C474B">
        <w:t xml:space="preserve"> </w:t>
      </w:r>
      <w:r>
        <w:t xml:space="preserve">i </w:t>
      </w:r>
      <w:r w:rsidRPr="00AA17D1">
        <w:t>możliwości konsultacji indywidualnych</w:t>
      </w:r>
      <w:r>
        <w:t>;</w:t>
      </w:r>
    </w:p>
    <w:p w:rsidR="00CE54D6" w:rsidRDefault="00CE54D6" w:rsidP="00CE54D6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AA17D1">
        <w:lastRenderedPageBreak/>
        <w:t>Za  najbardziej przydatne z działań   z zakresu doradztwa zawodowego rodzice uważają wycieczki do zakładów pracy</w:t>
      </w:r>
      <w:r w:rsidRPr="00423A39">
        <w:rPr>
          <w:b/>
        </w:rPr>
        <w:t xml:space="preserve">, </w:t>
      </w:r>
      <w:r w:rsidRPr="00AA17D1">
        <w:t>zajęcia warsztatowe, udział młodzieży w Dniu Przedsiębiorczości oraz w Dniach Otwartych Uczelni Wyższych</w:t>
      </w:r>
      <w:r>
        <w:t>;</w:t>
      </w:r>
      <w:r w:rsidRPr="00AA17D1">
        <w:t xml:space="preserve"> </w:t>
      </w:r>
    </w:p>
    <w:p w:rsidR="00CE54D6" w:rsidRDefault="00CE54D6" w:rsidP="00CE54D6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AA17D1">
        <w:t>Za najbardziej pomocne w planowaniu kariery edukacyjno-zawodowej ich dziecka rodzice uważają  zajęcia prowadzone przez wychowawcę</w:t>
      </w:r>
      <w:r>
        <w:t xml:space="preserve"> i pedagoga szkolnego</w:t>
      </w:r>
      <w:r w:rsidRPr="00423A39">
        <w:rPr>
          <w:b/>
        </w:rPr>
        <w:t>.</w:t>
      </w:r>
      <w:r w:rsidRPr="00AA17D1">
        <w:t xml:space="preserve"> Potem wymi</w:t>
      </w:r>
      <w:r>
        <w:t>eniają</w:t>
      </w:r>
      <w:r w:rsidRPr="00AA17D1">
        <w:t xml:space="preserve"> lekcje przedmiotowe </w:t>
      </w:r>
      <w:r w:rsidRPr="00423A39">
        <w:rPr>
          <w:b/>
        </w:rPr>
        <w:t xml:space="preserve">. </w:t>
      </w:r>
      <w:r w:rsidRPr="00AA17D1">
        <w:t>Najmniej przydatne ich zdaniem są zajęcia pozalekcyjne</w:t>
      </w:r>
      <w:r>
        <w:t>;</w:t>
      </w:r>
    </w:p>
    <w:p w:rsidR="00CE54D6" w:rsidRDefault="00CE54D6" w:rsidP="00CE54D6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AA17D1">
        <w:t>Za  najbardziej interesujące  obszary  dotyczące  planowania kariery edukacyjno-zawodowej  rodzice zaliczyli: poznanie zainteresowań, uzdolnień, umiejętn</w:t>
      </w:r>
      <w:r>
        <w:t>ości i predyspozycji zawodowych;</w:t>
      </w:r>
      <w:r w:rsidRPr="00AA17D1">
        <w:t xml:space="preserve"> poznanie mocnych słabych stron</w:t>
      </w:r>
      <w:r>
        <w:t>; poznanie świata zawodów;</w:t>
      </w:r>
      <w:r w:rsidRPr="00AA17D1">
        <w:t xml:space="preserve"> poznanie motywac</w:t>
      </w:r>
      <w:r>
        <w:t>ji, charakteru, cech osobowości;</w:t>
      </w:r>
      <w:r w:rsidRPr="00AA17D1">
        <w:t xml:space="preserve"> poznanie rynku pracy, aktualnych trendów i możliwości zatrudnienia.</w:t>
      </w:r>
      <w:r>
        <w:t xml:space="preserve"> Za najmniej interesujące rodzice uważają poznanie prawa pracy;</w:t>
      </w:r>
    </w:p>
    <w:p w:rsidR="00CE54D6" w:rsidRPr="00B32E22" w:rsidRDefault="00CE54D6" w:rsidP="00CE54D6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</w:pPr>
      <w:r w:rsidRPr="00AA17D1">
        <w:t>Najważniejszym czynnikiem, który miał wpływ zdaniem rodziców na wybór szkoły przez ich dziecko była odległość od miejsca zamieszkania. kierunek kształcenia, który odpo</w:t>
      </w:r>
      <w:r>
        <w:t xml:space="preserve">wiadał jego </w:t>
      </w:r>
      <w:r w:rsidRPr="00B32E22">
        <w:t xml:space="preserve">zainteresowaniom. </w:t>
      </w:r>
    </w:p>
    <w:p w:rsidR="00CE54D6" w:rsidRPr="00E55E49" w:rsidRDefault="00CE54D6" w:rsidP="00CE54D6">
      <w:pPr>
        <w:tabs>
          <w:tab w:val="left" w:pos="0"/>
        </w:tabs>
        <w:spacing w:after="0"/>
        <w:jc w:val="both"/>
        <w:rPr>
          <w:b/>
          <w:i/>
          <w:u w:val="single"/>
        </w:rPr>
      </w:pPr>
      <w:r w:rsidRPr="00E55E49">
        <w:rPr>
          <w:b/>
          <w:i/>
          <w:u w:val="single"/>
        </w:rPr>
        <w:t>Rekomendacje:</w:t>
      </w:r>
    </w:p>
    <w:p w:rsidR="00CE54D6" w:rsidRPr="00B32E22" w:rsidRDefault="00CE54D6" w:rsidP="00CE54D6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left="284" w:hanging="284"/>
        <w:jc w:val="both"/>
      </w:pPr>
      <w:r w:rsidRPr="00B32E22">
        <w:t>Informować rodziców na spotkaniach z rodzicami oraz przez dziennik elektroniczny o  działaniach w szkole  z zakresu doradztwa zawodowego;</w:t>
      </w:r>
    </w:p>
    <w:p w:rsidR="00CE54D6" w:rsidRPr="00B32E22" w:rsidRDefault="00CE54D6" w:rsidP="00CE54D6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left="284" w:hanging="284"/>
        <w:jc w:val="both"/>
      </w:pPr>
      <w:r w:rsidRPr="00B32E22">
        <w:t xml:space="preserve"> Rozpowszechnić wśród rodziców istnienie w szkole SPINKI, gdzie mają oprócz uczniów możliwość konsultacji  indywidualnych z doradcą zawodowym/pedagogiem;</w:t>
      </w:r>
    </w:p>
    <w:p w:rsidR="00CE54D6" w:rsidRPr="00B32E22" w:rsidRDefault="00CE54D6" w:rsidP="00CE54D6">
      <w:pPr>
        <w:pStyle w:val="Akapitzlist"/>
        <w:numPr>
          <w:ilvl w:val="0"/>
          <w:numId w:val="5"/>
        </w:numPr>
        <w:spacing w:after="0"/>
        <w:ind w:left="284" w:hanging="284"/>
        <w:jc w:val="both"/>
      </w:pPr>
      <w:r w:rsidRPr="00B32E22">
        <w:t>W programie realizacji doradztwa zarodowego uwzględnić wymienione przez rodziców działania z zakresu doradztwa zawodowego najbardziej przydatne dla ich dzieci: wycieczki do zakładów pracy</w:t>
      </w:r>
      <w:r w:rsidRPr="00B32E22">
        <w:rPr>
          <w:b/>
        </w:rPr>
        <w:t xml:space="preserve">, </w:t>
      </w:r>
      <w:r w:rsidRPr="00B32E22">
        <w:t>zajęcia warsztatowe, udział młodzieży w Dniu Przedsiębiorczości oraz w Dniach Otwartych Uczelni Wyższych.</w:t>
      </w:r>
    </w:p>
    <w:p w:rsidR="00CE54D6" w:rsidRPr="00C871A9" w:rsidRDefault="00CE54D6" w:rsidP="00CE54D6">
      <w:pPr>
        <w:pStyle w:val="Akapitzlist"/>
        <w:numPr>
          <w:ilvl w:val="0"/>
          <w:numId w:val="5"/>
        </w:numPr>
        <w:spacing w:after="120"/>
        <w:ind w:left="284" w:hanging="284"/>
        <w:jc w:val="both"/>
      </w:pPr>
      <w:r w:rsidRPr="00B32E22">
        <w:t>W programie realizacji doradztwa zarodowego uwzględnić wymienione przez rodziców obszary pomocne ich zdaniem  w planowaniu kariery edukacyjno-zawodowej ich dzieci: poznanie zainteresowań, uzdolnień, umiejętności i predyspozycji zawodowych; poznanie mocnych i słabych stron; poznanie świata zawodów; poznanie motywacji, charakteru, cech osobowości; poznanie rynku pracy, aktualnych trendów i możliwości zatrudnienia.</w:t>
      </w:r>
    </w:p>
    <w:p w:rsidR="00CE54D6" w:rsidRDefault="00CE54D6" w:rsidP="00CE54D6">
      <w:pPr>
        <w:spacing w:after="0"/>
        <w:jc w:val="both"/>
        <w:rPr>
          <w:b/>
        </w:rPr>
      </w:pPr>
      <w:r>
        <w:rPr>
          <w:b/>
        </w:rPr>
        <w:t>Program obejmuje treści i działania, które realizowane będą w ramach:</w:t>
      </w:r>
    </w:p>
    <w:p w:rsidR="00CE54D6" w:rsidRDefault="00CE54D6" w:rsidP="00CE54D6">
      <w:pPr>
        <w:numPr>
          <w:ilvl w:val="0"/>
          <w:numId w:val="6"/>
        </w:numPr>
        <w:tabs>
          <w:tab w:val="num" w:pos="284"/>
        </w:tabs>
        <w:spacing w:after="0"/>
        <w:ind w:left="284" w:hanging="284"/>
        <w:jc w:val="both"/>
      </w:pPr>
      <w:r>
        <w:t xml:space="preserve"> zajęć z zakresu doradztwa zawodowego, o których mowa w przepisach wydanych na podstawie  art.  109 ust. 1 pkt. 7;</w:t>
      </w:r>
    </w:p>
    <w:p w:rsidR="00CE54D6" w:rsidRDefault="00CE54D6" w:rsidP="00CE54D6">
      <w:pPr>
        <w:numPr>
          <w:ilvl w:val="0"/>
          <w:numId w:val="6"/>
        </w:numPr>
        <w:tabs>
          <w:tab w:val="num" w:pos="284"/>
        </w:tabs>
        <w:spacing w:after="0"/>
        <w:ind w:left="680" w:hanging="680"/>
        <w:jc w:val="both"/>
      </w:pPr>
      <w:r>
        <w:t>zajęć prowadzonych w ramach pomocy psychologiczno-pedagogicznej;</w:t>
      </w:r>
    </w:p>
    <w:p w:rsidR="00CE54D6" w:rsidRDefault="00CE54D6" w:rsidP="00CE54D6">
      <w:pPr>
        <w:numPr>
          <w:ilvl w:val="0"/>
          <w:numId w:val="6"/>
        </w:numPr>
        <w:tabs>
          <w:tab w:val="num" w:pos="284"/>
        </w:tabs>
        <w:spacing w:after="0"/>
        <w:ind w:left="284" w:hanging="284"/>
        <w:jc w:val="both"/>
      </w:pPr>
      <w:r>
        <w:t xml:space="preserve">przedsięwzięć i różnorodnych form wsparcia udzielanych uczniom w szkole/placówce  przez kadrę pedagogiczną podczas bieżącej pracy, w tym także w formie wycieczek </w:t>
      </w:r>
      <w:proofErr w:type="spellStart"/>
      <w:r>
        <w:t>zawodoznawczych</w:t>
      </w:r>
      <w:proofErr w:type="spellEnd"/>
      <w:r>
        <w:t>,  czy też na zajęciach z nauczycielem wychowawcą.</w:t>
      </w:r>
    </w:p>
    <w:p w:rsidR="00CE54D6" w:rsidRDefault="00CE54D6" w:rsidP="00CE54D6">
      <w:pPr>
        <w:jc w:val="both"/>
      </w:pPr>
      <w:r>
        <w:t>Przewidziane w programie działania związane z doradztwem zawodowym są powiązane z treściami kształcenia, co umożliwia uczniom dostrzeganie związków pomiędzy tym, czego się uczą i jak rozwijają swoje kompetencje , a swoją dalszą edukacją i karierą zawodową.</w:t>
      </w:r>
    </w:p>
    <w:p w:rsidR="00CE54D6" w:rsidRDefault="00CE54D6" w:rsidP="00CE54D6">
      <w:pPr>
        <w:pStyle w:val="Akapitzlist"/>
        <w:numPr>
          <w:ilvl w:val="0"/>
          <w:numId w:val="7"/>
        </w:numPr>
        <w:tabs>
          <w:tab w:val="left" w:pos="360"/>
        </w:tabs>
        <w:spacing w:after="0"/>
        <w:ind w:left="680" w:hanging="680"/>
        <w:jc w:val="both"/>
        <w:rPr>
          <w:b/>
        </w:rPr>
      </w:pPr>
      <w:r>
        <w:rPr>
          <w:b/>
        </w:rPr>
        <w:t xml:space="preserve"> CEL OGÓLNY DORADZTWA ZAWODOWEGO</w:t>
      </w:r>
    </w:p>
    <w:p w:rsidR="00CE54D6" w:rsidRDefault="00CE54D6" w:rsidP="00CE54D6">
      <w:pPr>
        <w:tabs>
          <w:tab w:val="left" w:pos="142"/>
        </w:tabs>
        <w:jc w:val="both"/>
      </w:pPr>
      <w:r>
        <w:t xml:space="preserve">Działania w zakresie doradztwa zawodowego </w:t>
      </w:r>
      <w:r>
        <w:rPr>
          <w:b/>
        </w:rPr>
        <w:t>w  szkołach ponadpodstawowych</w:t>
      </w:r>
      <w:r>
        <w:rPr>
          <w:i/>
        </w:rPr>
        <w:t xml:space="preserve"> </w:t>
      </w:r>
      <w:r>
        <w:t>mają na celu wspieranie uczniów w procesie przygotowania ich do świadomego i samodzielnego wyboru kolejnego etapu kształcenia i zawodu, z uwzględnieniem ich zainteresowań, uzdolnień i predyspozycji zawodowych oraz informacji na temat systemu edukacji i rynku prac.</w:t>
      </w:r>
    </w:p>
    <w:p w:rsidR="00CE54D6" w:rsidRDefault="00CE54D6" w:rsidP="00CE54D6">
      <w:pPr>
        <w:jc w:val="both"/>
      </w:pPr>
      <w:r>
        <w:lastRenderedPageBreak/>
        <w:t xml:space="preserve">Celem ogólnym doradztwa zawodowego </w:t>
      </w:r>
      <w:r>
        <w:rPr>
          <w:b/>
        </w:rPr>
        <w:t>w technikum</w:t>
      </w:r>
      <w:r>
        <w:t xml:space="preserve"> jest przygotowanie uczniów do świadomego i samodzielnego planowania kariery oraz podejmowania i dokonywania zmian decyzji edukacyjnych i zawodowych, uwzględniających znajomość własnych zasobów oraz  informacje  na temat rynku pracy i systemu edukacji.</w:t>
      </w:r>
    </w:p>
    <w:p w:rsidR="00CE54D6" w:rsidRDefault="00CE54D6" w:rsidP="00CE54D6">
      <w:pPr>
        <w:pStyle w:val="Akapitzlist"/>
        <w:numPr>
          <w:ilvl w:val="0"/>
          <w:numId w:val="7"/>
        </w:numPr>
        <w:tabs>
          <w:tab w:val="left" w:pos="360"/>
          <w:tab w:val="left" w:pos="900"/>
        </w:tabs>
        <w:spacing w:after="0"/>
        <w:ind w:left="680" w:hanging="680"/>
        <w:jc w:val="both"/>
        <w:rPr>
          <w:b/>
        </w:rPr>
      </w:pPr>
      <w:r>
        <w:rPr>
          <w:b/>
        </w:rPr>
        <w:t>TRESCI PROGRAMOWE ORAZ CELE SZCZEGÓŁOWE</w:t>
      </w:r>
    </w:p>
    <w:p w:rsidR="00CE54D6" w:rsidRDefault="00CE54D6" w:rsidP="00CE54D6">
      <w:pPr>
        <w:spacing w:after="0"/>
        <w:jc w:val="both"/>
      </w:pPr>
      <w:r>
        <w:t>W programie znajdują się cztery obszary celów szczegółowych, które wyznaczają treści programowe doradztwa zawodowego:</w:t>
      </w:r>
    </w:p>
    <w:p w:rsidR="00CE54D6" w:rsidRDefault="00CE54D6" w:rsidP="00CE54D6">
      <w:pPr>
        <w:pStyle w:val="msonormalcxspdrugiecxsppierwsze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Poznawanie własnych zasobów - </w:t>
      </w:r>
      <w:r>
        <w:rPr>
          <w:rFonts w:ascii="Calibri" w:hAnsi="Calibri"/>
          <w:sz w:val="22"/>
          <w:szCs w:val="22"/>
        </w:rPr>
        <w:t xml:space="preserve"> min. zainteresowań, zdolności  uzdolnień, mocnych  i słabych stron, jako potencjalnych obszarów  do rozwoju, ograniczeń, kompetencji (wiedzy, umiejętności, postaw), wartości, predyspozycji zawodowych, stanu zdrowia;</w:t>
      </w:r>
    </w:p>
    <w:p w:rsidR="00CE54D6" w:rsidRDefault="00CE54D6" w:rsidP="00CE54D6">
      <w:pPr>
        <w:pStyle w:val="msonormalcxspdrugiecxsppierwsze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E55E49">
        <w:rPr>
          <w:rFonts w:ascii="Calibri" w:hAnsi="Calibri"/>
          <w:b/>
          <w:sz w:val="22"/>
          <w:szCs w:val="22"/>
        </w:rPr>
        <w:t>Świat zawodów i rynek pracy</w:t>
      </w:r>
      <w:r w:rsidRPr="00E55E49">
        <w:rPr>
          <w:rFonts w:ascii="Calibri" w:hAnsi="Calibri"/>
          <w:sz w:val="22"/>
          <w:szCs w:val="22"/>
        </w:rPr>
        <w:t>, min.: poznawanie zawodów, wyszukiwanie oraz przetwarzanie informacji o zawodach  i rynku pracy, umiejętność poruszania się po nim, poszukiwanie i utrzymanie pracy.</w:t>
      </w:r>
    </w:p>
    <w:p w:rsidR="00CE54D6" w:rsidRDefault="00CE54D6" w:rsidP="00CE54D6">
      <w:pPr>
        <w:pStyle w:val="msonormalcxspdrugiecxsppierwsze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E55E49">
        <w:rPr>
          <w:rFonts w:ascii="Calibri" w:hAnsi="Calibri"/>
          <w:b/>
          <w:sz w:val="22"/>
          <w:szCs w:val="22"/>
        </w:rPr>
        <w:t>Rynek edukacyjny i uczenie się przez całe życie</w:t>
      </w:r>
      <w:r w:rsidRPr="00E55E49">
        <w:rPr>
          <w:rFonts w:ascii="Calibri" w:hAnsi="Calibri"/>
          <w:sz w:val="22"/>
          <w:szCs w:val="22"/>
        </w:rPr>
        <w:t>, min.: znajomość systemu edukacji i innych form uczenia się, wyszukiwanie oraz przetwarzanie informacji o formach i placówkach kształcenia, uczenie się przez całe życie</w:t>
      </w:r>
      <w:r>
        <w:rPr>
          <w:rFonts w:ascii="Calibri" w:hAnsi="Calibri"/>
          <w:sz w:val="22"/>
          <w:szCs w:val="22"/>
        </w:rPr>
        <w:t>.</w:t>
      </w:r>
    </w:p>
    <w:p w:rsidR="00CE54D6" w:rsidRPr="00E55E49" w:rsidRDefault="00CE54D6" w:rsidP="00CE54D6">
      <w:pPr>
        <w:pStyle w:val="msonormalcxspdrugiecxsppierwsze"/>
        <w:numPr>
          <w:ilvl w:val="0"/>
          <w:numId w:val="14"/>
        </w:numPr>
        <w:tabs>
          <w:tab w:val="left" w:pos="284"/>
        </w:tabs>
        <w:spacing w:before="0" w:beforeAutospacing="0" w:after="120" w:afterAutospacing="0"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E55E49">
        <w:rPr>
          <w:rFonts w:ascii="Calibri" w:hAnsi="Calibri"/>
          <w:b/>
          <w:sz w:val="22"/>
          <w:szCs w:val="22"/>
        </w:rPr>
        <w:t xml:space="preserve">Planowanie własnego rozwoju i podejmowanie decyzji edukacyjno- zawodowych, </w:t>
      </w:r>
      <w:r w:rsidRPr="00E55E49">
        <w:rPr>
          <w:rFonts w:ascii="Calibri" w:hAnsi="Calibri"/>
          <w:sz w:val="22"/>
          <w:szCs w:val="22"/>
        </w:rPr>
        <w:t>min. planowanie ścieżki edukacyjnej i zawodowej z przygotowaniem do zdobywania doświadczenia zawodowego oraz refleksji nad nim, podejmowanie i zmiany decyzji dotyczących edukacji i pracy, korzystanie z całożyciowego poradnictwa kariery.</w:t>
      </w:r>
    </w:p>
    <w:p w:rsidR="00CE54D6" w:rsidRDefault="00CE54D6" w:rsidP="00CE54D6">
      <w:pPr>
        <w:spacing w:after="120"/>
        <w:jc w:val="both"/>
        <w:rPr>
          <w:b/>
        </w:rPr>
      </w:pPr>
      <w:r>
        <w:rPr>
          <w:b/>
        </w:rPr>
        <w:t>Cele szczegółowe programu:</w:t>
      </w:r>
    </w:p>
    <w:p w:rsidR="00CE54D6" w:rsidRPr="009F2BFE" w:rsidRDefault="00CE54D6" w:rsidP="00CE54D6">
      <w:pPr>
        <w:spacing w:after="0"/>
        <w:jc w:val="both"/>
        <w:rPr>
          <w:u w:val="single"/>
        </w:rPr>
      </w:pPr>
      <w:r w:rsidRPr="009F2BFE">
        <w:rPr>
          <w:b/>
          <w:u w:val="single"/>
        </w:rPr>
        <w:t>1</w:t>
      </w:r>
      <w:r w:rsidRPr="009F2BFE">
        <w:rPr>
          <w:u w:val="single"/>
        </w:rPr>
        <w:t>.</w:t>
      </w:r>
      <w:r w:rsidRPr="009F2BFE">
        <w:rPr>
          <w:b/>
          <w:u w:val="single"/>
        </w:rPr>
        <w:t xml:space="preserve"> Poznawanie własnych zasobów </w:t>
      </w:r>
      <w:r w:rsidRPr="009F2BFE">
        <w:rPr>
          <w:u w:val="single"/>
        </w:rPr>
        <w:t>–uczeń:</w:t>
      </w:r>
    </w:p>
    <w:p w:rsidR="00CE54D6" w:rsidRDefault="00CE54D6" w:rsidP="00CE54D6">
      <w:pPr>
        <w:tabs>
          <w:tab w:val="left" w:pos="284"/>
        </w:tabs>
        <w:spacing w:after="120"/>
        <w:jc w:val="both"/>
      </w:pPr>
      <w:r>
        <w:rPr>
          <w:b/>
        </w:rPr>
        <w:t>1.1.</w:t>
      </w:r>
      <w:r>
        <w:t xml:space="preserve"> sporządza bilans własnych zasobów na podstawie dokonanej autoanalizy („</w:t>
      </w:r>
      <w:proofErr w:type="spellStart"/>
      <w:r>
        <w:t>portfolio</w:t>
      </w:r>
      <w:proofErr w:type="spellEnd"/>
      <w:r>
        <w:t>”);</w:t>
      </w:r>
    </w:p>
    <w:p w:rsidR="00CE54D6" w:rsidRDefault="00CE54D6" w:rsidP="00CE54D6">
      <w:pPr>
        <w:tabs>
          <w:tab w:val="left" w:pos="426"/>
        </w:tabs>
        <w:spacing w:after="120"/>
        <w:jc w:val="both"/>
      </w:pPr>
      <w:r>
        <w:rPr>
          <w:b/>
        </w:rPr>
        <w:t>1.2</w:t>
      </w:r>
      <w:r>
        <w:t>. ustala obszary do rozwoju edukacyjno-zawodowego i osobistego;</w:t>
      </w:r>
    </w:p>
    <w:p w:rsidR="00CE54D6" w:rsidRDefault="00CE54D6" w:rsidP="00CE54D6">
      <w:pPr>
        <w:tabs>
          <w:tab w:val="left" w:pos="426"/>
        </w:tabs>
        <w:spacing w:after="120"/>
        <w:jc w:val="both"/>
      </w:pPr>
      <w:r>
        <w:rPr>
          <w:b/>
        </w:rPr>
        <w:t>1.3</w:t>
      </w:r>
      <w:r>
        <w:t>. określa wpływ stanu zdrowia na wykonywanie zadań zawodowych;</w:t>
      </w:r>
    </w:p>
    <w:p w:rsidR="00CE54D6" w:rsidRDefault="00CE54D6" w:rsidP="00CE54D6">
      <w:pPr>
        <w:tabs>
          <w:tab w:val="left" w:pos="0"/>
        </w:tabs>
        <w:spacing w:after="120"/>
        <w:jc w:val="both"/>
      </w:pPr>
      <w:r>
        <w:rPr>
          <w:b/>
        </w:rPr>
        <w:t>1.4</w:t>
      </w:r>
      <w:r>
        <w:t>. rozpoznaje swoje możliwości i ograniczenia w zakresie wykonywania zadań  zawodowych i  uwzględnia je w planowaniu ścieżki edukacyjno-zawodowej;</w:t>
      </w:r>
    </w:p>
    <w:p w:rsidR="00CE54D6" w:rsidRDefault="00CE54D6" w:rsidP="00CE54D6">
      <w:pPr>
        <w:tabs>
          <w:tab w:val="left" w:pos="180"/>
          <w:tab w:val="left" w:pos="426"/>
          <w:tab w:val="left" w:pos="540"/>
        </w:tabs>
        <w:spacing w:after="120"/>
        <w:jc w:val="both"/>
      </w:pPr>
      <w:r>
        <w:rPr>
          <w:b/>
        </w:rPr>
        <w:t xml:space="preserve"> 1.5</w:t>
      </w:r>
      <w:r>
        <w:t>. analizuje własne zasoby ( zainteresowania, zdolności, uzdolnienia, kompetencje,    predyspozycje zawodowe) w kontekście planowania ścieżki edukacyjno  zawodowej;</w:t>
      </w:r>
    </w:p>
    <w:p w:rsidR="00CE54D6" w:rsidRDefault="00CE54D6" w:rsidP="00CE54D6">
      <w:pPr>
        <w:tabs>
          <w:tab w:val="left" w:pos="360"/>
          <w:tab w:val="left" w:pos="426"/>
          <w:tab w:val="left" w:pos="540"/>
        </w:tabs>
        <w:spacing w:after="240"/>
        <w:jc w:val="both"/>
      </w:pPr>
      <w:r>
        <w:rPr>
          <w:b/>
        </w:rPr>
        <w:t>1.6.</w:t>
      </w:r>
      <w:r>
        <w:t xml:space="preserve"> określa własny system wartości, w tym wartości związane z pracą i etyką zawodową.</w:t>
      </w:r>
    </w:p>
    <w:p w:rsidR="00CE54D6" w:rsidRPr="009F2BFE" w:rsidRDefault="00CE54D6" w:rsidP="00CE54D6">
      <w:pPr>
        <w:tabs>
          <w:tab w:val="left" w:pos="360"/>
          <w:tab w:val="left" w:pos="540"/>
        </w:tabs>
        <w:spacing w:after="0"/>
        <w:jc w:val="both"/>
        <w:rPr>
          <w:u w:val="single"/>
        </w:rPr>
      </w:pPr>
      <w:r w:rsidRPr="009F2BFE">
        <w:rPr>
          <w:b/>
          <w:u w:val="single"/>
        </w:rPr>
        <w:t>2.</w:t>
      </w:r>
      <w:r w:rsidRPr="009F2BFE">
        <w:rPr>
          <w:u w:val="single"/>
        </w:rPr>
        <w:t xml:space="preserve"> </w:t>
      </w:r>
      <w:r w:rsidRPr="009F2BFE">
        <w:rPr>
          <w:b/>
          <w:u w:val="single"/>
        </w:rPr>
        <w:t xml:space="preserve"> Świat zawodów i rynek pracy</w:t>
      </w:r>
      <w:r w:rsidRPr="009F2BFE">
        <w:rPr>
          <w:u w:val="single"/>
        </w:rPr>
        <w:t xml:space="preserve"> - uczeń:</w:t>
      </w:r>
    </w:p>
    <w:p w:rsidR="00CE54D6" w:rsidRDefault="00CE54D6" w:rsidP="00CE54D6">
      <w:pPr>
        <w:tabs>
          <w:tab w:val="left" w:pos="180"/>
          <w:tab w:val="left" w:pos="360"/>
        </w:tabs>
        <w:spacing w:after="120"/>
        <w:jc w:val="both"/>
      </w:pPr>
      <w:r>
        <w:rPr>
          <w:b/>
        </w:rPr>
        <w:t>2.1</w:t>
      </w:r>
      <w:r>
        <w:t>. analizuje informacje o lokalnym, regionalnym, krajowym i europejskim rynku  pracy oraz funkcjonujących na nim zasadach w kontekście wyborów edukacyjno-zawodowych;</w:t>
      </w:r>
    </w:p>
    <w:p w:rsidR="00CE54D6" w:rsidRDefault="00CE54D6" w:rsidP="00CE54D6">
      <w:pPr>
        <w:tabs>
          <w:tab w:val="left" w:pos="426"/>
          <w:tab w:val="left" w:pos="709"/>
        </w:tabs>
        <w:spacing w:after="120"/>
        <w:jc w:val="both"/>
      </w:pPr>
      <w:r>
        <w:rPr>
          <w:b/>
        </w:rPr>
        <w:t>2.2</w:t>
      </w:r>
      <w:r>
        <w:t>. określa zawody i stanowiska pracy, dla których bazą są jego kwalifikacje, z uwzględnieniem zawodów przyszłości i zapotrzebowania na rynku pracy;</w:t>
      </w:r>
    </w:p>
    <w:p w:rsidR="00CE54D6" w:rsidRDefault="00CE54D6" w:rsidP="00CE54D6">
      <w:pPr>
        <w:tabs>
          <w:tab w:val="left" w:pos="180"/>
          <w:tab w:val="left" w:pos="360"/>
          <w:tab w:val="left" w:pos="540"/>
        </w:tabs>
        <w:spacing w:after="120"/>
        <w:jc w:val="both"/>
      </w:pPr>
      <w:r>
        <w:rPr>
          <w:b/>
        </w:rPr>
        <w:t>2.3</w:t>
      </w:r>
      <w:r>
        <w:t>. porównuje formy zatrudnienia i  możliwości  funkcjonowania na rynku pracy jako pracownik, pracodawca lub osoba prowadząca działalność gospodarczą oraz analizuje podstawy prawa pracy w tym rodzaje umów o pracę, sposoby ich rozwiązywania, prawa i obowiązki pracownika;</w:t>
      </w:r>
    </w:p>
    <w:p w:rsidR="00CE54D6" w:rsidRDefault="00CE54D6" w:rsidP="00CE54D6">
      <w:pPr>
        <w:tabs>
          <w:tab w:val="left" w:pos="180"/>
          <w:tab w:val="left" w:pos="360"/>
          <w:tab w:val="left" w:pos="540"/>
        </w:tabs>
        <w:spacing w:after="120"/>
        <w:jc w:val="both"/>
      </w:pPr>
      <w:r>
        <w:rPr>
          <w:b/>
        </w:rPr>
        <w:t>2.4.</w:t>
      </w:r>
      <w:r>
        <w:t xml:space="preserve"> konfrontuje własne zasoby ze zidentyfikowanymi potrzebami i oczekiwaniami  pracodawców oraz wymaganiami rynku pracy;</w:t>
      </w:r>
    </w:p>
    <w:p w:rsidR="00CE54D6" w:rsidRDefault="00CE54D6" w:rsidP="00CE54D6">
      <w:pPr>
        <w:tabs>
          <w:tab w:val="left" w:pos="360"/>
          <w:tab w:val="left" w:pos="426"/>
          <w:tab w:val="left" w:pos="540"/>
          <w:tab w:val="left" w:pos="709"/>
        </w:tabs>
        <w:spacing w:after="120"/>
        <w:jc w:val="both"/>
      </w:pPr>
      <w:r>
        <w:rPr>
          <w:b/>
        </w:rPr>
        <w:lastRenderedPageBreak/>
        <w:t>2.5.</w:t>
      </w:r>
      <w:r>
        <w:t xml:space="preserve"> określa znaczenie i wskazuje możliwości stażu zawodowego lub zatrudnienia z  wykorzystaniem dostępnych form aktywizacji zawodowej;</w:t>
      </w:r>
    </w:p>
    <w:p w:rsidR="00CE54D6" w:rsidRDefault="00CE54D6" w:rsidP="00CE54D6">
      <w:pPr>
        <w:tabs>
          <w:tab w:val="left" w:pos="180"/>
          <w:tab w:val="left" w:pos="360"/>
          <w:tab w:val="left" w:pos="900"/>
        </w:tabs>
        <w:spacing w:after="120"/>
        <w:ind w:left="1080" w:hanging="1080"/>
        <w:jc w:val="both"/>
      </w:pPr>
      <w:r>
        <w:rPr>
          <w:b/>
        </w:rPr>
        <w:t>2.6.</w:t>
      </w:r>
      <w:r>
        <w:t xml:space="preserve"> sporządza i aktualizuje dokumenty aplikacyjne zgodnie z wymaganiami  pracodawców;</w:t>
      </w:r>
    </w:p>
    <w:p w:rsidR="00CE54D6" w:rsidRDefault="00CE54D6" w:rsidP="00CE54D6">
      <w:pPr>
        <w:tabs>
          <w:tab w:val="left" w:pos="180"/>
          <w:tab w:val="left" w:pos="360"/>
          <w:tab w:val="left" w:pos="540"/>
        </w:tabs>
        <w:spacing w:after="120"/>
        <w:jc w:val="both"/>
      </w:pPr>
      <w:r>
        <w:rPr>
          <w:b/>
        </w:rPr>
        <w:t>2.7.</w:t>
      </w:r>
      <w:r>
        <w:t xml:space="preserve"> przygotowuje się do zaprezentowania siebie i swoich kompetencji podczas rozmowy kwalifikacyjnej;</w:t>
      </w:r>
    </w:p>
    <w:p w:rsidR="00CE54D6" w:rsidRDefault="00CE54D6" w:rsidP="00CE54D6">
      <w:pPr>
        <w:tabs>
          <w:tab w:val="left" w:pos="180"/>
          <w:tab w:val="left" w:pos="360"/>
          <w:tab w:val="left" w:pos="540"/>
        </w:tabs>
        <w:spacing w:after="120"/>
        <w:jc w:val="both"/>
      </w:pPr>
      <w:r>
        <w:rPr>
          <w:b/>
        </w:rPr>
        <w:t xml:space="preserve"> 2.8.</w:t>
      </w:r>
      <w:r>
        <w:t xml:space="preserve"> charakteryzuje przebieg procesu zakładania własnej działalności gospodarczej oraz instytucje wspomagające zakładanie własnej działalności gospodarczej;</w:t>
      </w:r>
    </w:p>
    <w:p w:rsidR="00CE54D6" w:rsidRDefault="00CE54D6" w:rsidP="00CE54D6">
      <w:pPr>
        <w:tabs>
          <w:tab w:val="left" w:pos="180"/>
          <w:tab w:val="left" w:pos="360"/>
          <w:tab w:val="left" w:pos="540"/>
        </w:tabs>
        <w:spacing w:after="240"/>
        <w:jc w:val="both"/>
      </w:pPr>
      <w:r>
        <w:rPr>
          <w:b/>
        </w:rPr>
        <w:t xml:space="preserve"> 2.9</w:t>
      </w:r>
      <w:r>
        <w:t>. charakteryzuje instytucje wspomagające planowanie ścieżki edukacyjno-zawodowej, w tym instytucje na rynku pracy.</w:t>
      </w:r>
    </w:p>
    <w:p w:rsidR="00CE54D6" w:rsidRPr="009F2BFE" w:rsidRDefault="00CE54D6" w:rsidP="00CE54D6">
      <w:pPr>
        <w:tabs>
          <w:tab w:val="left" w:pos="180"/>
          <w:tab w:val="left" w:pos="360"/>
          <w:tab w:val="left" w:pos="720"/>
          <w:tab w:val="left" w:pos="1080"/>
        </w:tabs>
        <w:spacing w:after="0"/>
        <w:jc w:val="both"/>
        <w:rPr>
          <w:b/>
          <w:u w:val="single"/>
        </w:rPr>
      </w:pPr>
      <w:r w:rsidRPr="009F2BFE">
        <w:rPr>
          <w:b/>
          <w:u w:val="single"/>
        </w:rPr>
        <w:t>3. Rynek edukacyjny i uczenie się przez całe życie</w:t>
      </w:r>
      <w:r w:rsidRPr="009F2BFE">
        <w:rPr>
          <w:u w:val="single"/>
        </w:rPr>
        <w:t xml:space="preserve"> – uczeń:</w:t>
      </w:r>
    </w:p>
    <w:p w:rsidR="00CE54D6" w:rsidRDefault="00CE54D6" w:rsidP="00CE54D6">
      <w:pPr>
        <w:tabs>
          <w:tab w:val="left" w:pos="0"/>
          <w:tab w:val="left" w:pos="360"/>
          <w:tab w:val="left" w:pos="720"/>
          <w:tab w:val="left" w:pos="1080"/>
        </w:tabs>
        <w:spacing w:after="120"/>
        <w:jc w:val="both"/>
      </w:pPr>
      <w:r>
        <w:rPr>
          <w:b/>
        </w:rPr>
        <w:t xml:space="preserve">3.1. </w:t>
      </w:r>
      <w:r>
        <w:t xml:space="preserve">korzysta ze źródeł informacji dotyczących dalszego kształcenia i doskonalenia zawodowego formalnego, </w:t>
      </w:r>
      <w:proofErr w:type="spellStart"/>
      <w:r>
        <w:t>pozaformalnego</w:t>
      </w:r>
      <w:proofErr w:type="spellEnd"/>
      <w:r>
        <w:t xml:space="preserve"> i nieformalnego;</w:t>
      </w:r>
    </w:p>
    <w:p w:rsidR="00CE54D6" w:rsidRDefault="00CE54D6" w:rsidP="00CE54D6">
      <w:pPr>
        <w:tabs>
          <w:tab w:val="left" w:pos="180"/>
          <w:tab w:val="left" w:pos="360"/>
          <w:tab w:val="left" w:pos="720"/>
          <w:tab w:val="left" w:pos="1080"/>
        </w:tabs>
        <w:spacing w:after="120"/>
        <w:jc w:val="both"/>
      </w:pPr>
      <w:r>
        <w:rPr>
          <w:b/>
        </w:rPr>
        <w:t>3.2.</w:t>
      </w:r>
      <w:r>
        <w:t xml:space="preserve"> analizuje możliwości uzupełniania, poszerzania i uzyskiwania kwalifikacji zawodowych w ramach krajowego i europejskiego sytemu kwalifikacji;</w:t>
      </w:r>
    </w:p>
    <w:p w:rsidR="00CE54D6" w:rsidRDefault="00CE54D6" w:rsidP="00CE54D6">
      <w:pPr>
        <w:tabs>
          <w:tab w:val="left" w:pos="180"/>
          <w:tab w:val="left" w:pos="360"/>
          <w:tab w:val="left" w:pos="720"/>
          <w:tab w:val="left" w:pos="1080"/>
        </w:tabs>
        <w:spacing w:after="120"/>
        <w:jc w:val="both"/>
        <w:rPr>
          <w:b/>
        </w:rPr>
      </w:pPr>
      <w:r>
        <w:rPr>
          <w:b/>
        </w:rPr>
        <w:t>3.3.</w:t>
      </w:r>
      <w:r>
        <w:t xml:space="preserve">  określa korzyści wynikające z uczenia się przez całe życie  w rozwoju osobistym i  zawodowym;</w:t>
      </w:r>
    </w:p>
    <w:p w:rsidR="00CE54D6" w:rsidRDefault="00CE54D6" w:rsidP="00CE54D6">
      <w:pPr>
        <w:tabs>
          <w:tab w:val="left" w:pos="180"/>
          <w:tab w:val="left" w:pos="360"/>
          <w:tab w:val="left" w:pos="720"/>
          <w:tab w:val="left" w:pos="1080"/>
        </w:tabs>
        <w:spacing w:after="120"/>
        <w:jc w:val="both"/>
      </w:pPr>
      <w:r>
        <w:rPr>
          <w:b/>
        </w:rPr>
        <w:t>3.4.</w:t>
      </w:r>
      <w:r>
        <w:t xml:space="preserve"> analizuje możliwości  kontynuowania dalszej nauki.</w:t>
      </w:r>
    </w:p>
    <w:p w:rsidR="00CE54D6" w:rsidRPr="009F2BFE" w:rsidRDefault="00CE54D6" w:rsidP="00CE54D6">
      <w:pPr>
        <w:tabs>
          <w:tab w:val="left" w:pos="180"/>
          <w:tab w:val="left" w:pos="360"/>
          <w:tab w:val="left" w:pos="720"/>
          <w:tab w:val="left" w:pos="1080"/>
        </w:tabs>
        <w:spacing w:before="240" w:after="0"/>
        <w:jc w:val="both"/>
        <w:rPr>
          <w:b/>
          <w:u w:val="single"/>
        </w:rPr>
      </w:pPr>
      <w:r w:rsidRPr="009F2BFE">
        <w:rPr>
          <w:b/>
          <w:u w:val="single"/>
        </w:rPr>
        <w:t>4.  Planowanie własnego rozwoju i podejmowanie decyzji edukacyjno- zawodowych</w:t>
      </w:r>
      <w:r w:rsidRPr="009F2BFE">
        <w:rPr>
          <w:u w:val="single"/>
        </w:rPr>
        <w:t xml:space="preserve"> - uczeń:</w:t>
      </w:r>
    </w:p>
    <w:p w:rsidR="00CE54D6" w:rsidRDefault="00CE54D6" w:rsidP="00CE54D6">
      <w:pPr>
        <w:tabs>
          <w:tab w:val="left" w:pos="180"/>
          <w:tab w:val="left" w:pos="360"/>
          <w:tab w:val="left" w:pos="720"/>
          <w:tab w:val="left" w:pos="1080"/>
        </w:tabs>
        <w:spacing w:after="0"/>
        <w:jc w:val="both"/>
      </w:pPr>
      <w:r>
        <w:rPr>
          <w:b/>
        </w:rPr>
        <w:t xml:space="preserve"> 4.1.</w:t>
      </w:r>
      <w:r>
        <w:t xml:space="preserve">  ustala swoje cele, zadania i działania w kontekście planowania ścieżki edukacyjno- </w:t>
      </w:r>
    </w:p>
    <w:p w:rsidR="00CE54D6" w:rsidRDefault="00CE54D6" w:rsidP="00CE54D6">
      <w:pPr>
        <w:tabs>
          <w:tab w:val="left" w:pos="180"/>
          <w:tab w:val="left" w:pos="360"/>
          <w:tab w:val="left" w:pos="720"/>
          <w:tab w:val="left" w:pos="1080"/>
        </w:tabs>
        <w:spacing w:after="120"/>
        <w:jc w:val="both"/>
      </w:pPr>
      <w:r>
        <w:rPr>
          <w:b/>
        </w:rPr>
        <w:t xml:space="preserve"> </w:t>
      </w:r>
      <w:r>
        <w:t>zawodowej:</w:t>
      </w:r>
    </w:p>
    <w:p w:rsidR="00CE54D6" w:rsidRDefault="00CE54D6" w:rsidP="00CE54D6">
      <w:pPr>
        <w:tabs>
          <w:tab w:val="left" w:pos="180"/>
          <w:tab w:val="left" w:pos="360"/>
          <w:tab w:val="left" w:pos="720"/>
          <w:tab w:val="left" w:pos="1080"/>
        </w:tabs>
        <w:spacing w:after="120"/>
        <w:jc w:val="both"/>
      </w:pPr>
      <w:r>
        <w:t xml:space="preserve"> </w:t>
      </w:r>
      <w:r>
        <w:rPr>
          <w:b/>
        </w:rPr>
        <w:t>4.2.</w:t>
      </w:r>
      <w:r>
        <w:t xml:space="preserve"> sporządza IPD –planuje różne warianty ścieżek  edukacyjno – zawodowych na podstawie bilansu własnych zasobów i wartości oraz informacji nt. rynku edukacji i rynku pracy, przewidując skutki własnych decyzji;</w:t>
      </w:r>
    </w:p>
    <w:p w:rsidR="00CE54D6" w:rsidRDefault="00CE54D6" w:rsidP="00CE54D6">
      <w:pPr>
        <w:tabs>
          <w:tab w:val="left" w:pos="180"/>
          <w:tab w:val="left" w:pos="360"/>
          <w:tab w:val="left" w:pos="720"/>
          <w:tab w:val="left" w:pos="1080"/>
        </w:tabs>
        <w:spacing w:after="120"/>
        <w:jc w:val="both"/>
      </w:pPr>
      <w:r>
        <w:rPr>
          <w:b/>
        </w:rPr>
        <w:t>4.3.</w:t>
      </w:r>
      <w:r>
        <w:t xml:space="preserve"> dokonuje wyboru dalszej ścieżki edukacyjno-zawodowej zgodnie z posiadanymi</w:t>
      </w:r>
      <w:r>
        <w:rPr>
          <w:b/>
        </w:rPr>
        <w:t xml:space="preserve">  </w:t>
      </w:r>
      <w:r>
        <w:t>zasobami i określonymi  celami zawodowymi.</w:t>
      </w:r>
    </w:p>
    <w:p w:rsidR="00CE54D6" w:rsidRDefault="00CE54D6" w:rsidP="00CE54D6">
      <w:pPr>
        <w:tabs>
          <w:tab w:val="left" w:pos="0"/>
          <w:tab w:val="left" w:pos="180"/>
          <w:tab w:val="left" w:pos="360"/>
        </w:tabs>
        <w:jc w:val="both"/>
      </w:pPr>
      <w:r>
        <w:t>Cel ogólny oraz cele szczegółowe programu doradztwa zawodowego są spójne z celami kształcenia ogólnego i kształcenia w zawodach w technikum. Umożliwia to realizowanie programu zarówno podczas  zajęć z zakresu doradztwa zawodowego, jak i na zajęciach z wychowawcą, lekcjach przedmiotowych oraz dodatkowych zajęciach edukacyjnych oraz innych zajęciach obejmujących  wspomaganie uczniów  w wyborze kierunku kształcenia  i zawodu - w ramach pomocy psychologiczno-pedagogicznej.</w:t>
      </w:r>
    </w:p>
    <w:p w:rsidR="00CE54D6" w:rsidRDefault="00CE54D6" w:rsidP="00CE54D6">
      <w:pPr>
        <w:spacing w:after="0"/>
        <w:jc w:val="both"/>
        <w:rPr>
          <w:b/>
          <w:u w:val="single"/>
        </w:rPr>
      </w:pPr>
      <w:r>
        <w:rPr>
          <w:b/>
        </w:rPr>
        <w:t>Efekty realizacji programu</w:t>
      </w:r>
      <w:r>
        <w:rPr>
          <w:b/>
          <w:u w:val="single"/>
        </w:rPr>
        <w:t xml:space="preserve"> </w:t>
      </w:r>
    </w:p>
    <w:p w:rsidR="00CE54D6" w:rsidRDefault="00CE54D6" w:rsidP="00CE54D6">
      <w:pPr>
        <w:numPr>
          <w:ilvl w:val="1"/>
          <w:numId w:val="7"/>
        </w:numPr>
        <w:tabs>
          <w:tab w:val="left" w:pos="180"/>
          <w:tab w:val="num" w:pos="284"/>
        </w:tabs>
        <w:spacing w:after="0"/>
        <w:ind w:left="284" w:hanging="284"/>
        <w:jc w:val="both"/>
      </w:pPr>
      <w:r>
        <w:t>uzyskanie przez uczniów dostępu do wsparcia z zakresu doradztwa zawodowego;</w:t>
      </w:r>
    </w:p>
    <w:p w:rsidR="00CE54D6" w:rsidRDefault="00CE54D6" w:rsidP="00CE54D6">
      <w:pPr>
        <w:numPr>
          <w:ilvl w:val="1"/>
          <w:numId w:val="7"/>
        </w:numPr>
        <w:tabs>
          <w:tab w:val="left" w:pos="180"/>
          <w:tab w:val="num" w:pos="284"/>
        </w:tabs>
        <w:spacing w:after="0"/>
        <w:ind w:left="284" w:hanging="284"/>
        <w:jc w:val="both"/>
      </w:pPr>
      <w:r>
        <w:t xml:space="preserve"> wsparcie rodziców w związku z udzielaniem przez nich pomocy w podejmowaniu przez     dzieci i decyzji edukacyjno-zawodowych;</w:t>
      </w:r>
    </w:p>
    <w:p w:rsidR="00CE54D6" w:rsidRDefault="00CE54D6" w:rsidP="00CE54D6">
      <w:pPr>
        <w:numPr>
          <w:ilvl w:val="1"/>
          <w:numId w:val="7"/>
        </w:numPr>
        <w:tabs>
          <w:tab w:val="left" w:pos="180"/>
          <w:tab w:val="num" w:pos="284"/>
        </w:tabs>
        <w:spacing w:after="0"/>
        <w:ind w:left="284" w:hanging="284"/>
        <w:jc w:val="both"/>
      </w:pPr>
      <w:r>
        <w:t xml:space="preserve"> wzbogacenie oferty szkoły i jej promocję w obszarze działań z zakresu doradztwa zawodowego;</w:t>
      </w:r>
    </w:p>
    <w:p w:rsidR="00CE54D6" w:rsidRDefault="00CE54D6" w:rsidP="00CE54D6">
      <w:pPr>
        <w:numPr>
          <w:ilvl w:val="1"/>
          <w:numId w:val="7"/>
        </w:numPr>
        <w:tabs>
          <w:tab w:val="left" w:pos="180"/>
          <w:tab w:val="num" w:pos="284"/>
        </w:tabs>
        <w:spacing w:after="0"/>
        <w:ind w:left="284" w:hanging="284"/>
        <w:jc w:val="both"/>
      </w:pPr>
      <w:r>
        <w:t xml:space="preserve"> przejrzystość i ciągłość oddziaływań poprzez wskazanie osób działających na rzecz Wewnątrzszkolnego Systemu Doradztwa Zawodowego oraz określanie zakresu ich odpowiedzialności.</w:t>
      </w:r>
    </w:p>
    <w:p w:rsidR="00CE54D6" w:rsidRDefault="00CE54D6" w:rsidP="00CE54D6">
      <w:pPr>
        <w:tabs>
          <w:tab w:val="left" w:pos="540"/>
        </w:tabs>
        <w:jc w:val="both"/>
      </w:pPr>
      <w:r>
        <w:lastRenderedPageBreak/>
        <w:t>Ponadto sprawnie funkcjonujący system doradztwa zawodowego, dzięki zaangażowaniu   wszystkich nauczycieli, wychowawców, specjalistów w szkole/placówce oraz podmiotów współpracujących w zakresie wsparcia rozwoju zawodowego uczniów  daje efekt synergii.</w:t>
      </w:r>
    </w:p>
    <w:p w:rsidR="00CE54D6" w:rsidRDefault="00CE54D6" w:rsidP="00CE54D6">
      <w:pPr>
        <w:pStyle w:val="msonormalcxspdrugiecxsppierwsze"/>
        <w:numPr>
          <w:ilvl w:val="0"/>
          <w:numId w:val="7"/>
        </w:numPr>
        <w:tabs>
          <w:tab w:val="left" w:pos="360"/>
          <w:tab w:val="left" w:pos="540"/>
        </w:tabs>
        <w:spacing w:before="0" w:beforeAutospacing="0" w:after="0" w:afterAutospacing="0" w:line="276" w:lineRule="auto"/>
        <w:ind w:left="680" w:hanging="680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WARUNKI I SPOSOBY REALIZACJI PROGRAMU</w:t>
      </w:r>
    </w:p>
    <w:p w:rsidR="00CE54D6" w:rsidRDefault="00CE54D6" w:rsidP="00CE54D6">
      <w:pPr>
        <w:pStyle w:val="msonormalcxspdrugiecxspdrugie"/>
        <w:spacing w:before="0" w:beforeAutospacing="0" w:after="200" w:afterAutospacing="0"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Określone w programie cele będą realizowane:</w:t>
      </w:r>
    </w:p>
    <w:p w:rsidR="00CE54D6" w:rsidRDefault="00CE54D6" w:rsidP="00CE54D6">
      <w:pPr>
        <w:pStyle w:val="msonormalcxspdrugiecxspdrugie"/>
        <w:numPr>
          <w:ilvl w:val="1"/>
          <w:numId w:val="7"/>
        </w:numPr>
        <w:tabs>
          <w:tab w:val="clear" w:pos="360"/>
          <w:tab w:val="left" w:pos="142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Podczas grupowych zajęć z zakresu doradztwa zawodowego, które są prowadzone przez  nauczyciela  posiadającego kwalifikacje w zakresie doradztwa zawodowego w wymiarze wynikającym z ramowych planów nauczania;</w:t>
      </w:r>
    </w:p>
    <w:p w:rsidR="00CE54D6" w:rsidRDefault="00CE54D6" w:rsidP="00CE54D6">
      <w:pPr>
        <w:pStyle w:val="msonormalcxspdrugiecxspdrugie"/>
        <w:numPr>
          <w:ilvl w:val="1"/>
          <w:numId w:val="7"/>
        </w:numPr>
        <w:tabs>
          <w:tab w:val="clear" w:pos="360"/>
          <w:tab w:val="left" w:pos="142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Pr="00E55E49">
        <w:rPr>
          <w:rFonts w:ascii="Calibri" w:hAnsi="Calibri"/>
          <w:sz w:val="22"/>
          <w:szCs w:val="22"/>
        </w:rPr>
        <w:t>Podczas zajęć związanych z wyborem kierunku kształcenia zawodu;</w:t>
      </w:r>
    </w:p>
    <w:p w:rsidR="00CE54D6" w:rsidRPr="00E55E49" w:rsidRDefault="00CE54D6" w:rsidP="00CE54D6">
      <w:pPr>
        <w:pStyle w:val="msonormalcxspdrugiecxspdrugie"/>
        <w:numPr>
          <w:ilvl w:val="1"/>
          <w:numId w:val="7"/>
        </w:numPr>
        <w:tabs>
          <w:tab w:val="clear" w:pos="360"/>
          <w:tab w:val="left" w:pos="142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Pr="00E55E49">
        <w:rPr>
          <w:rFonts w:ascii="Calibri" w:hAnsi="Calibri"/>
          <w:sz w:val="22"/>
          <w:szCs w:val="22"/>
        </w:rPr>
        <w:t xml:space="preserve">Podczas wspomagania uczniów w wyborze kierunku kształcenia i zawodu w trakcie     bieżącej </w:t>
      </w:r>
      <w:r>
        <w:rPr>
          <w:rFonts w:ascii="Calibri" w:hAnsi="Calibri"/>
          <w:sz w:val="22"/>
          <w:szCs w:val="22"/>
        </w:rPr>
        <w:t xml:space="preserve">pracy </w:t>
      </w:r>
      <w:r w:rsidRPr="00E55E49">
        <w:rPr>
          <w:rFonts w:ascii="Calibri" w:hAnsi="Calibri"/>
          <w:sz w:val="22"/>
          <w:szCs w:val="22"/>
        </w:rPr>
        <w:t>z uczniami prowadzonych przez nauczycieli i wychowawców m.in. na obowiązkowych i dodatkowych zajęciach edukacyjnych, zajęciach z wychowawcą i innych zajęciach, a także w formie indywidualnych porad konsultacji prowadzonych przez specjalistów, wychowawców i nauczycieli;</w:t>
      </w:r>
    </w:p>
    <w:p w:rsidR="00CE54D6" w:rsidRPr="00E55E49" w:rsidRDefault="00CE54D6" w:rsidP="00CE54D6">
      <w:pPr>
        <w:pStyle w:val="msonormalcxspdrugiecxspdrugie"/>
        <w:numPr>
          <w:ilvl w:val="1"/>
          <w:numId w:val="7"/>
        </w:numPr>
        <w:tabs>
          <w:tab w:val="left" w:pos="284"/>
        </w:tabs>
        <w:spacing w:before="0" w:beforeAutospacing="0" w:after="120" w:afterAutospacing="0"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 w:rsidRPr="00E55E49">
        <w:rPr>
          <w:rFonts w:ascii="Calibri" w:hAnsi="Calibri"/>
          <w:sz w:val="22"/>
          <w:szCs w:val="22"/>
        </w:rPr>
        <w:t>Podczas innych działań związanych z doradztwem zawodowym realizowanych w szkole.</w:t>
      </w:r>
    </w:p>
    <w:p w:rsidR="00CE54D6" w:rsidRDefault="00CE54D6" w:rsidP="00CE54D6">
      <w:pPr>
        <w:pStyle w:val="msonormalcxspdrugiecxspnazwisko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REALIZACJA PROGRAMU</w:t>
      </w:r>
    </w:p>
    <w:p w:rsidR="00CE54D6" w:rsidRDefault="00CE54D6" w:rsidP="00CE54D6">
      <w:pPr>
        <w:spacing w:after="0"/>
        <w:jc w:val="both"/>
      </w:pPr>
      <w:r>
        <w:t>Program  realizacji wewnątrzszkolnego systemu doradztwa zawodowego określa:</w:t>
      </w:r>
    </w:p>
    <w:p w:rsidR="00CE54D6" w:rsidRDefault="00CE54D6" w:rsidP="00CE54D6">
      <w:pPr>
        <w:pStyle w:val="Akapitzlist"/>
        <w:numPr>
          <w:ilvl w:val="0"/>
          <w:numId w:val="8"/>
        </w:numPr>
        <w:spacing w:after="0"/>
        <w:ind w:left="426" w:hanging="426"/>
        <w:jc w:val="both"/>
      </w:pPr>
      <w:r>
        <w:t>Działania związane z realizacją doradztwa zawodowego, w tym:</w:t>
      </w:r>
    </w:p>
    <w:p w:rsidR="00CE54D6" w:rsidRDefault="00CE54D6" w:rsidP="00CE54D6">
      <w:pPr>
        <w:numPr>
          <w:ilvl w:val="0"/>
          <w:numId w:val="9"/>
        </w:numPr>
        <w:tabs>
          <w:tab w:val="num" w:pos="284"/>
        </w:tabs>
        <w:spacing w:after="0"/>
        <w:ind w:left="426" w:hanging="426"/>
        <w:jc w:val="both"/>
      </w:pPr>
      <w:r>
        <w:t>tematykę działań,</w:t>
      </w:r>
    </w:p>
    <w:p w:rsidR="00CE54D6" w:rsidRDefault="00CE54D6" w:rsidP="00CE54D6">
      <w:pPr>
        <w:numPr>
          <w:ilvl w:val="0"/>
          <w:numId w:val="9"/>
        </w:numPr>
        <w:tabs>
          <w:tab w:val="num" w:pos="284"/>
        </w:tabs>
        <w:spacing w:after="0"/>
        <w:ind w:left="426" w:hanging="426"/>
        <w:jc w:val="both"/>
      </w:pPr>
      <w:r>
        <w:t>oddziały, których dotyczą działania,</w:t>
      </w:r>
    </w:p>
    <w:p w:rsidR="00CE54D6" w:rsidRDefault="00CE54D6" w:rsidP="00CE54D6">
      <w:pPr>
        <w:numPr>
          <w:ilvl w:val="0"/>
          <w:numId w:val="9"/>
        </w:numPr>
        <w:tabs>
          <w:tab w:val="num" w:pos="284"/>
        </w:tabs>
        <w:spacing w:after="0"/>
        <w:ind w:left="426" w:hanging="426"/>
        <w:jc w:val="both"/>
      </w:pPr>
      <w:r>
        <w:t>metody i formy działań z uwzględnieniem udziału rodziców w tych działaniach,</w:t>
      </w:r>
    </w:p>
    <w:p w:rsidR="00CE54D6" w:rsidRDefault="00CE54D6" w:rsidP="00CE54D6">
      <w:pPr>
        <w:numPr>
          <w:ilvl w:val="0"/>
          <w:numId w:val="9"/>
        </w:numPr>
        <w:tabs>
          <w:tab w:val="num" w:pos="284"/>
        </w:tabs>
        <w:spacing w:after="0"/>
        <w:ind w:left="426" w:hanging="426"/>
        <w:jc w:val="both"/>
      </w:pPr>
      <w:r>
        <w:t xml:space="preserve"> terminy realizacji działań,</w:t>
      </w:r>
    </w:p>
    <w:p w:rsidR="00CE54D6" w:rsidRDefault="00CE54D6" w:rsidP="00CE54D6">
      <w:pPr>
        <w:numPr>
          <w:ilvl w:val="0"/>
          <w:numId w:val="9"/>
        </w:numPr>
        <w:tabs>
          <w:tab w:val="num" w:pos="284"/>
        </w:tabs>
        <w:spacing w:after="0"/>
        <w:ind w:left="426" w:hanging="426"/>
        <w:jc w:val="both"/>
      </w:pPr>
      <w:r>
        <w:t xml:space="preserve"> osoby odpowiedzialne za realizację poszczególnych działań.</w:t>
      </w:r>
    </w:p>
    <w:p w:rsidR="00CE54D6" w:rsidRDefault="00CE54D6" w:rsidP="00CE54D6">
      <w:pPr>
        <w:pStyle w:val="msonormalcxspdrugiecxsppierwsze"/>
        <w:numPr>
          <w:ilvl w:val="0"/>
          <w:numId w:val="8"/>
        </w:numPr>
        <w:spacing w:before="0" w:beforeAutospacing="0" w:after="200" w:afterAutospacing="0"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Podmioty, z którymi szkoła współpracuje przy realizacji zadań z doradztwa.</w:t>
      </w:r>
    </w:p>
    <w:p w:rsidR="00CE54D6" w:rsidRDefault="00CE54D6" w:rsidP="00CE54D6">
      <w:pPr>
        <w:pStyle w:val="msonormalcxspdrugiecxspdrugie"/>
        <w:numPr>
          <w:ilvl w:val="0"/>
          <w:numId w:val="7"/>
        </w:numPr>
        <w:spacing w:before="0" w:beforeAutospacing="0" w:after="0" w:afterAutospacing="0" w:line="276" w:lineRule="auto"/>
        <w:ind w:left="426" w:hanging="426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EWALUACJA PROGRAMU</w:t>
      </w:r>
    </w:p>
    <w:p w:rsidR="00CE54D6" w:rsidRPr="00265573" w:rsidRDefault="00CE54D6" w:rsidP="00CE54D6">
      <w:pPr>
        <w:pStyle w:val="msonormalcxspdrugie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Ewaluacja programu będzie realizowana w ramach </w:t>
      </w:r>
      <w:proofErr w:type="spellStart"/>
      <w:r>
        <w:rPr>
          <w:rFonts w:ascii="Calibri" w:hAnsi="Calibri"/>
          <w:sz w:val="22"/>
          <w:szCs w:val="22"/>
        </w:rPr>
        <w:t>Wewnątrzkolnego</w:t>
      </w:r>
      <w:proofErr w:type="spellEnd"/>
      <w:r>
        <w:rPr>
          <w:rFonts w:ascii="Calibri" w:hAnsi="Calibri"/>
          <w:sz w:val="22"/>
          <w:szCs w:val="22"/>
        </w:rPr>
        <w:t xml:space="preserve"> Systemu Doradztwa Zawodowego w klasie V. Efektem ewaluacji będzie doskonalenie programu służące dostosowaniu go do potrzeb uczniów i potrzeb szkoły . Będzie przeprowadzona pod koniec roku szkolnego i będzie obejmowała pozyskanie informacji od uczniów na temat </w:t>
      </w:r>
      <w:r w:rsidRPr="00265573">
        <w:rPr>
          <w:rFonts w:ascii="Calibri" w:hAnsi="Calibri"/>
          <w:sz w:val="22"/>
          <w:szCs w:val="22"/>
        </w:rPr>
        <w:t>przydatności poruszanych zagadnień</w:t>
      </w:r>
      <w:r>
        <w:rPr>
          <w:rFonts w:ascii="Calibri" w:hAnsi="Calibri"/>
          <w:sz w:val="22"/>
          <w:szCs w:val="22"/>
        </w:rPr>
        <w:t xml:space="preserve"> i </w:t>
      </w:r>
      <w:r w:rsidRPr="00265573">
        <w:rPr>
          <w:rFonts w:asciiTheme="minorHAnsi" w:hAnsiTheme="minorHAnsi" w:cstheme="minorHAnsi"/>
          <w:sz w:val="22"/>
          <w:szCs w:val="22"/>
        </w:rPr>
        <w:t>ich  planów edukacyjno-zawodowych.</w:t>
      </w:r>
    </w:p>
    <w:p w:rsidR="00CE54D6" w:rsidRPr="00265573" w:rsidRDefault="00CE54D6" w:rsidP="00CE54D6">
      <w:pPr>
        <w:pStyle w:val="msonormalcxspdrugiecxspnazwisko"/>
        <w:spacing w:before="0" w:beforeAutospacing="0" w:after="200" w:afterAutospacing="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265573">
        <w:rPr>
          <w:rFonts w:ascii="Calibri" w:hAnsi="Calibri"/>
          <w:sz w:val="22"/>
          <w:szCs w:val="22"/>
        </w:rPr>
        <w:t>Techniki ewaluacji: analiza dokumentacji (dzienniki – tematy zajęć, raporty),  analiza ankiet przeprowadzonych wśród uczniów.</w:t>
      </w:r>
    </w:p>
    <w:p w:rsidR="00CE54D6" w:rsidRPr="00265573" w:rsidRDefault="00CE54D6" w:rsidP="00CE54D6">
      <w:pPr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:rsidR="00CE54D6" w:rsidRDefault="00CE54D6" w:rsidP="00CE54D6">
      <w:pPr>
        <w:jc w:val="both"/>
        <w:rPr>
          <w:i/>
        </w:rPr>
      </w:pPr>
      <w:r>
        <w:rPr>
          <w:i/>
        </w:rPr>
        <w:t>Niniejszy program został opracowany przez osobę pełniącą obowiązki doradcy zawodowego – pedagoga szkolnego we współpracy z dyrektorem szkoły i  powiatowym koordynatorem doradztwa zawodowego/doradcą konsultantem  i został dostosowany do potrzeb i oczekiwań młodzieży.</w:t>
      </w:r>
    </w:p>
    <w:p w:rsidR="00CE54D6" w:rsidRDefault="00CE54D6" w:rsidP="00CE54D6">
      <w:pPr>
        <w:ind w:left="360"/>
        <w:jc w:val="both"/>
        <w:rPr>
          <w:i/>
          <w:sz w:val="20"/>
          <w:szCs w:val="20"/>
        </w:rPr>
      </w:pPr>
    </w:p>
    <w:p w:rsidR="00CE54D6" w:rsidRDefault="00CE54D6" w:rsidP="00CE54D6">
      <w:pPr>
        <w:ind w:left="680" w:hanging="34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Opracowała: Wioletta Płoska – koordynator WSDZ</w:t>
      </w:r>
    </w:p>
    <w:p w:rsidR="00CE54D6" w:rsidRDefault="00CE54D6" w:rsidP="00CE54D6"/>
    <w:p w:rsidR="00A1095B" w:rsidRDefault="00A1095B"/>
    <w:sectPr w:rsidR="00A1095B" w:rsidSect="0002373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3710907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34630F" w:rsidRDefault="00CE54D6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4630F">
          <w:rPr>
            <w:rFonts w:asciiTheme="minorHAnsi" w:hAnsiTheme="minorHAnsi" w:cstheme="minorHAnsi"/>
            <w:sz w:val="20"/>
            <w:szCs w:val="20"/>
          </w:rPr>
          <w:t xml:space="preserve">str. </w:t>
        </w:r>
        <w:r w:rsidRPr="0034630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4630F">
          <w:rPr>
            <w:rFonts w:asciiTheme="minorHAnsi" w:hAnsiTheme="minorHAnsi" w:cstheme="minorHAnsi"/>
            <w:sz w:val="20"/>
            <w:szCs w:val="20"/>
          </w:rPr>
          <w:instrText xml:space="preserve"> PAGE    \* MERGEFORMAT </w:instrText>
        </w:r>
        <w:r w:rsidRPr="0034630F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34630F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34630F" w:rsidRDefault="00CE54D6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293"/>
    <w:multiLevelType w:val="hybridMultilevel"/>
    <w:tmpl w:val="781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C33A3"/>
    <w:multiLevelType w:val="hybridMultilevel"/>
    <w:tmpl w:val="7DF8FBE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60D46"/>
    <w:multiLevelType w:val="hybridMultilevel"/>
    <w:tmpl w:val="B0CCF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D573B"/>
    <w:multiLevelType w:val="hybridMultilevel"/>
    <w:tmpl w:val="2F1A4D40"/>
    <w:lvl w:ilvl="0" w:tplc="7C485B76">
      <w:start w:val="3"/>
      <w:numFmt w:val="upperRoman"/>
      <w:lvlText w:val="%1."/>
      <w:lvlJc w:val="left"/>
      <w:pPr>
        <w:ind w:left="862" w:hanging="72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1EDE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80A8F"/>
    <w:multiLevelType w:val="hybridMultilevel"/>
    <w:tmpl w:val="F35A8832"/>
    <w:lvl w:ilvl="0" w:tplc="6C6E5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700AE"/>
    <w:multiLevelType w:val="hybridMultilevel"/>
    <w:tmpl w:val="4D1CA3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02427"/>
    <w:multiLevelType w:val="hybridMultilevel"/>
    <w:tmpl w:val="693EF4EE"/>
    <w:lvl w:ilvl="0" w:tplc="D2C20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2620E"/>
    <w:multiLevelType w:val="hybridMultilevel"/>
    <w:tmpl w:val="0B120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C7E5B"/>
    <w:multiLevelType w:val="hybridMultilevel"/>
    <w:tmpl w:val="6010B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30AD9"/>
    <w:multiLevelType w:val="hybridMultilevel"/>
    <w:tmpl w:val="EA5C52FE"/>
    <w:lvl w:ilvl="0" w:tplc="5BBEE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D2BC5"/>
    <w:multiLevelType w:val="hybridMultilevel"/>
    <w:tmpl w:val="F1306876"/>
    <w:lvl w:ilvl="0" w:tplc="C49659BA">
      <w:start w:val="1"/>
      <w:numFmt w:val="upperRoman"/>
      <w:lvlText w:val="%1."/>
      <w:lvlJc w:val="left"/>
      <w:pPr>
        <w:ind w:left="1080" w:hanging="72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EA32DA"/>
    <w:multiLevelType w:val="hybridMultilevel"/>
    <w:tmpl w:val="7C88F0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55685"/>
    <w:multiLevelType w:val="hybridMultilevel"/>
    <w:tmpl w:val="F7C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9C0037"/>
    <w:multiLevelType w:val="hybridMultilevel"/>
    <w:tmpl w:val="7A86C36A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54D6"/>
    <w:rsid w:val="00A1095B"/>
    <w:rsid w:val="00C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4D6"/>
    <w:pPr>
      <w:ind w:left="720"/>
      <w:contextualSpacing/>
    </w:pPr>
  </w:style>
  <w:style w:type="paragraph" w:customStyle="1" w:styleId="msonormalcxspdrugiecxsppierwsze">
    <w:name w:val="msonormalcxspdrugiecxsppierwsze"/>
    <w:basedOn w:val="Normalny"/>
    <w:rsid w:val="00CE5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rsid w:val="00CE5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rsid w:val="00CE5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E54D6"/>
    <w:rPr>
      <w:b/>
      <w:bCs/>
    </w:rPr>
  </w:style>
  <w:style w:type="paragraph" w:customStyle="1" w:styleId="msonormalcxspdrugie">
    <w:name w:val="msonormalcxspdrugie"/>
    <w:basedOn w:val="Normalny"/>
    <w:rsid w:val="00CE5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4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2770</Words>
  <Characters>16626</Characters>
  <Application>Microsoft Office Word</Application>
  <DocSecurity>0</DocSecurity>
  <Lines>138</Lines>
  <Paragraphs>38</Paragraphs>
  <ScaleCrop>false</ScaleCrop>
  <Company/>
  <LinksUpToDate>false</LinksUpToDate>
  <CharactersWithSpaces>19358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2</cp:revision>
  <dcterms:created xsi:type="dcterms:W3CDTF">2022-03-28T10:49:00Z</dcterms:created>
  <dcterms:modified xsi:type="dcterms:W3CDTF">2022-03-28T10:50:00Z</dcterms:modified>
</cp:coreProperties>
</file>